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AFE84" w14:textId="77777777" w:rsidR="00372BD8" w:rsidRDefault="00372BD8" w:rsidP="00372BD8">
      <w:r>
        <w:rPr>
          <w:b/>
          <w:sz w:val="44"/>
          <w:szCs w:val="28"/>
        </w:rPr>
        <w:t>Presseinformation</w:t>
      </w:r>
      <w:r>
        <w:rPr>
          <w:b/>
          <w:sz w:val="36"/>
          <w:szCs w:val="28"/>
        </w:rPr>
        <w:t xml:space="preserve"> </w:t>
      </w:r>
    </w:p>
    <w:p w14:paraId="3F32EA31" w14:textId="77777777" w:rsidR="00372BD8" w:rsidRDefault="00372BD8" w:rsidP="00372BD8">
      <w:r>
        <w:rPr>
          <w:b/>
          <w:sz w:val="28"/>
          <w:szCs w:val="28"/>
        </w:rPr>
        <w:t>Stand: Februar 2026</w:t>
      </w:r>
    </w:p>
    <w:p w14:paraId="1F4F2448" w14:textId="77777777" w:rsidR="00372BD8" w:rsidRDefault="00372BD8" w:rsidP="00372BD8">
      <w:pPr>
        <w:rPr>
          <w:b/>
          <w:sz w:val="28"/>
          <w:szCs w:val="28"/>
        </w:rPr>
      </w:pPr>
    </w:p>
    <w:p w14:paraId="3A2FA6C3" w14:textId="77777777" w:rsidR="00372BD8" w:rsidRDefault="00372BD8" w:rsidP="00372BD8">
      <w:r>
        <w:rPr>
          <w:b/>
          <w:sz w:val="32"/>
          <w:szCs w:val="28"/>
        </w:rPr>
        <w:t>Erwin Müller Versandhaus GmbH</w:t>
      </w:r>
    </w:p>
    <w:p w14:paraId="511D610E" w14:textId="77777777" w:rsidR="00372BD8" w:rsidRDefault="00372BD8" w:rsidP="00372BD8">
      <w:pPr>
        <w:rPr>
          <w:b/>
          <w:sz w:val="28"/>
          <w:szCs w:val="28"/>
        </w:rPr>
      </w:pPr>
    </w:p>
    <w:p w14:paraId="6F21243C" w14:textId="77777777" w:rsidR="00372BD8" w:rsidRDefault="00372BD8" w:rsidP="00372BD8">
      <w:r>
        <w:rPr>
          <w:b/>
          <w:sz w:val="28"/>
          <w:szCs w:val="28"/>
        </w:rPr>
        <w:t>Daten und Fakten zum Unternehmen</w:t>
      </w:r>
    </w:p>
    <w:p w14:paraId="6577FCF1" w14:textId="77777777" w:rsidR="00372BD8" w:rsidRDefault="00372BD8" w:rsidP="00372BD8">
      <w:pPr>
        <w:rPr>
          <w:b/>
          <w:sz w:val="28"/>
          <w:szCs w:val="28"/>
        </w:rPr>
      </w:pPr>
    </w:p>
    <w:p w14:paraId="472FA02A" w14:textId="77777777" w:rsidR="00372BD8" w:rsidRPr="00372BD8" w:rsidRDefault="00372BD8" w:rsidP="00372BD8">
      <w:pPr>
        <w:tabs>
          <w:tab w:val="left" w:pos="3569"/>
        </w:tabs>
        <w:rPr>
          <w:rFonts w:ascii="Calibri" w:hAnsi="Calibri" w:cs="Calibri"/>
          <w:sz w:val="22"/>
          <w:szCs w:val="22"/>
        </w:rPr>
      </w:pPr>
      <w:r w:rsidRPr="00372BD8">
        <w:rPr>
          <w:rFonts w:ascii="Calibri" w:hAnsi="Calibri" w:cs="Calibri"/>
          <w:b/>
          <w:sz w:val="22"/>
          <w:szCs w:val="22"/>
        </w:rPr>
        <w:t>1951</w:t>
      </w:r>
      <w:r w:rsidRPr="00372BD8">
        <w:rPr>
          <w:rFonts w:ascii="Calibri" w:hAnsi="Calibri" w:cs="Calibri"/>
          <w:b/>
          <w:sz w:val="22"/>
          <w:szCs w:val="22"/>
        </w:rPr>
        <w:tab/>
      </w:r>
    </w:p>
    <w:p w14:paraId="09203358" w14:textId="77777777" w:rsidR="00372BD8" w:rsidRPr="00372BD8" w:rsidRDefault="00372BD8" w:rsidP="00372BD8">
      <w:pPr>
        <w:rPr>
          <w:rFonts w:ascii="Calibri" w:hAnsi="Calibri" w:cs="Calibri"/>
          <w:sz w:val="22"/>
          <w:szCs w:val="22"/>
        </w:rPr>
      </w:pPr>
      <w:r w:rsidRPr="00372BD8">
        <w:rPr>
          <w:rFonts w:ascii="Calibri" w:hAnsi="Calibri" w:cs="Calibri"/>
          <w:sz w:val="22"/>
          <w:szCs w:val="22"/>
        </w:rPr>
        <w:t>Der erst 21-jährige Kaufmann Erwin Müller gründet in seinem Elternhaus in Lauterbach einen Textilgroßhandel und beliefert seine Kunden persönlich.</w:t>
      </w:r>
    </w:p>
    <w:p w14:paraId="335E6068" w14:textId="77777777" w:rsidR="00372BD8" w:rsidRPr="00372BD8" w:rsidRDefault="00372BD8" w:rsidP="00372BD8">
      <w:pPr>
        <w:rPr>
          <w:rFonts w:ascii="Calibri" w:hAnsi="Calibri" w:cs="Calibri"/>
          <w:sz w:val="22"/>
          <w:szCs w:val="22"/>
        </w:rPr>
      </w:pPr>
    </w:p>
    <w:p w14:paraId="46A53A6A" w14:textId="77777777" w:rsidR="00372BD8" w:rsidRPr="00372BD8" w:rsidRDefault="00372BD8" w:rsidP="00372BD8">
      <w:pPr>
        <w:rPr>
          <w:rFonts w:ascii="Calibri" w:hAnsi="Calibri" w:cs="Calibri"/>
          <w:sz w:val="22"/>
          <w:szCs w:val="22"/>
        </w:rPr>
      </w:pPr>
    </w:p>
    <w:p w14:paraId="4BBEDD08" w14:textId="77777777" w:rsidR="00372BD8" w:rsidRPr="00372BD8" w:rsidRDefault="00372BD8" w:rsidP="00372BD8">
      <w:pPr>
        <w:rPr>
          <w:rFonts w:ascii="Calibri" w:hAnsi="Calibri" w:cs="Calibri"/>
          <w:sz w:val="22"/>
          <w:szCs w:val="22"/>
        </w:rPr>
      </w:pPr>
      <w:r w:rsidRPr="00372BD8">
        <w:rPr>
          <w:rFonts w:ascii="Calibri" w:hAnsi="Calibri" w:cs="Calibri"/>
          <w:b/>
          <w:sz w:val="22"/>
          <w:szCs w:val="22"/>
        </w:rPr>
        <w:t>1954</w:t>
      </w:r>
    </w:p>
    <w:p w14:paraId="743264A7" w14:textId="77777777" w:rsidR="00372BD8" w:rsidRPr="00372BD8" w:rsidRDefault="00372BD8" w:rsidP="00372BD8">
      <w:pPr>
        <w:rPr>
          <w:rFonts w:ascii="Calibri" w:hAnsi="Calibri" w:cs="Calibri"/>
          <w:sz w:val="22"/>
          <w:szCs w:val="22"/>
        </w:rPr>
      </w:pPr>
      <w:r w:rsidRPr="00372BD8">
        <w:rPr>
          <w:rFonts w:ascii="Calibri" w:hAnsi="Calibri" w:cs="Calibri"/>
          <w:sz w:val="22"/>
          <w:szCs w:val="22"/>
        </w:rPr>
        <w:t>Die Nachfrage in dieser Zeit des Wiederaufbaus entwickelt sich stetig und ein neuer Firmensitz wird nötig. Erwin Müller erwirbt die Schule in Buttenwiesen und baut sie zum Geschäftshaus um. Im selben Jahr heiratet er Aurelia, die für die Betriebsorganisation, Buchhaltung und den Verkauf zuständig ist.</w:t>
      </w:r>
    </w:p>
    <w:p w14:paraId="4C4C5853" w14:textId="77777777" w:rsidR="00372BD8" w:rsidRPr="00372BD8" w:rsidRDefault="00372BD8" w:rsidP="00372BD8">
      <w:pPr>
        <w:rPr>
          <w:rFonts w:ascii="Calibri" w:hAnsi="Calibri" w:cs="Calibri"/>
          <w:sz w:val="22"/>
          <w:szCs w:val="22"/>
        </w:rPr>
      </w:pPr>
    </w:p>
    <w:p w14:paraId="27E53328" w14:textId="77777777" w:rsidR="00372BD8" w:rsidRPr="00372BD8" w:rsidRDefault="00372BD8" w:rsidP="00372BD8">
      <w:pPr>
        <w:rPr>
          <w:rFonts w:ascii="Calibri" w:hAnsi="Calibri" w:cs="Calibri"/>
          <w:sz w:val="22"/>
          <w:szCs w:val="22"/>
        </w:rPr>
      </w:pPr>
    </w:p>
    <w:p w14:paraId="1EE8588E" w14:textId="77777777" w:rsidR="00372BD8" w:rsidRPr="00372BD8" w:rsidRDefault="00372BD8" w:rsidP="00372BD8">
      <w:pPr>
        <w:rPr>
          <w:rFonts w:ascii="Calibri" w:hAnsi="Calibri" w:cs="Calibri"/>
          <w:sz w:val="22"/>
          <w:szCs w:val="22"/>
        </w:rPr>
      </w:pPr>
      <w:r w:rsidRPr="00372BD8">
        <w:rPr>
          <w:rFonts w:ascii="Calibri" w:hAnsi="Calibri" w:cs="Calibri"/>
          <w:b/>
          <w:sz w:val="22"/>
          <w:szCs w:val="22"/>
        </w:rPr>
        <w:t>1964</w:t>
      </w:r>
    </w:p>
    <w:p w14:paraId="5299FCF4" w14:textId="77777777" w:rsidR="00372BD8" w:rsidRPr="00372BD8" w:rsidRDefault="00372BD8" w:rsidP="00372BD8">
      <w:pPr>
        <w:rPr>
          <w:rFonts w:ascii="Calibri" w:hAnsi="Calibri" w:cs="Calibri"/>
          <w:sz w:val="22"/>
          <w:szCs w:val="22"/>
        </w:rPr>
      </w:pPr>
      <w:r w:rsidRPr="00372BD8">
        <w:rPr>
          <w:rFonts w:ascii="Calibri" w:hAnsi="Calibri" w:cs="Calibri"/>
          <w:sz w:val="22"/>
          <w:szCs w:val="22"/>
        </w:rPr>
        <w:t>Das erste große Betriebsgebäude mit 3.000 m² wird erbaut.</w:t>
      </w:r>
    </w:p>
    <w:p w14:paraId="7889ED69" w14:textId="77777777" w:rsidR="00372BD8" w:rsidRPr="00372BD8" w:rsidRDefault="00372BD8" w:rsidP="00372BD8">
      <w:pPr>
        <w:rPr>
          <w:rFonts w:ascii="Calibri" w:hAnsi="Calibri" w:cs="Calibri"/>
          <w:sz w:val="22"/>
          <w:szCs w:val="22"/>
        </w:rPr>
      </w:pPr>
      <w:r w:rsidRPr="00372BD8">
        <w:rPr>
          <w:rFonts w:ascii="Calibri" w:hAnsi="Calibri" w:cs="Calibri"/>
          <w:sz w:val="22"/>
          <w:szCs w:val="22"/>
        </w:rPr>
        <w:t>Der erste Erwin Müller Katalog wird zu Beginn der Sechzigerjahre versendet.</w:t>
      </w:r>
    </w:p>
    <w:p w14:paraId="5E65CE01" w14:textId="77777777" w:rsidR="00372BD8" w:rsidRPr="00372BD8" w:rsidRDefault="00372BD8" w:rsidP="00372BD8">
      <w:pPr>
        <w:rPr>
          <w:rFonts w:ascii="Calibri" w:hAnsi="Calibri" w:cs="Calibri"/>
          <w:sz w:val="22"/>
          <w:szCs w:val="22"/>
        </w:rPr>
      </w:pPr>
    </w:p>
    <w:p w14:paraId="029CD5C2" w14:textId="77777777" w:rsidR="00372BD8" w:rsidRPr="00372BD8" w:rsidRDefault="00372BD8" w:rsidP="00372BD8">
      <w:pPr>
        <w:rPr>
          <w:rFonts w:ascii="Calibri" w:hAnsi="Calibri" w:cs="Calibri"/>
          <w:sz w:val="22"/>
          <w:szCs w:val="22"/>
        </w:rPr>
      </w:pPr>
    </w:p>
    <w:p w14:paraId="55C11B56" w14:textId="77777777" w:rsidR="00372BD8" w:rsidRPr="00372BD8" w:rsidRDefault="00372BD8" w:rsidP="00372BD8">
      <w:pPr>
        <w:rPr>
          <w:rFonts w:ascii="Calibri" w:hAnsi="Calibri" w:cs="Calibri"/>
          <w:sz w:val="22"/>
          <w:szCs w:val="22"/>
        </w:rPr>
      </w:pPr>
      <w:r w:rsidRPr="00372BD8">
        <w:rPr>
          <w:rFonts w:ascii="Calibri" w:hAnsi="Calibri" w:cs="Calibri"/>
          <w:b/>
          <w:sz w:val="22"/>
          <w:szCs w:val="22"/>
        </w:rPr>
        <w:t>1968</w:t>
      </w:r>
    </w:p>
    <w:p w14:paraId="6C42A45C" w14:textId="77777777" w:rsidR="00372BD8" w:rsidRPr="00372BD8" w:rsidRDefault="00372BD8" w:rsidP="00372BD8">
      <w:pPr>
        <w:rPr>
          <w:rFonts w:ascii="Calibri" w:hAnsi="Calibri" w:cs="Calibri"/>
          <w:sz w:val="22"/>
          <w:szCs w:val="22"/>
        </w:rPr>
      </w:pPr>
      <w:r w:rsidRPr="00372BD8">
        <w:rPr>
          <w:rFonts w:ascii="Calibri" w:hAnsi="Calibri" w:cs="Calibri"/>
          <w:sz w:val="22"/>
          <w:szCs w:val="22"/>
        </w:rPr>
        <w:t>Der Textilgroßhandel wird durch eine neue Sparte ergänzt - Baby Butt. Der Spezialversand bietet alles für die werdende Mutter und ihr Baby.</w:t>
      </w:r>
    </w:p>
    <w:p w14:paraId="53A84067" w14:textId="77777777" w:rsidR="00372BD8" w:rsidRPr="00372BD8" w:rsidRDefault="00372BD8" w:rsidP="00372BD8">
      <w:pPr>
        <w:rPr>
          <w:rFonts w:ascii="Calibri" w:hAnsi="Calibri" w:cs="Calibri"/>
          <w:sz w:val="22"/>
          <w:szCs w:val="22"/>
        </w:rPr>
      </w:pPr>
    </w:p>
    <w:p w14:paraId="78BB874E" w14:textId="77777777" w:rsidR="00372BD8" w:rsidRPr="00372BD8" w:rsidRDefault="00372BD8" w:rsidP="00372BD8">
      <w:pPr>
        <w:rPr>
          <w:rFonts w:ascii="Calibri" w:hAnsi="Calibri" w:cs="Calibri"/>
          <w:sz w:val="22"/>
          <w:szCs w:val="22"/>
        </w:rPr>
      </w:pPr>
    </w:p>
    <w:p w14:paraId="4D42BE03" w14:textId="77777777" w:rsidR="00372BD8" w:rsidRPr="00372BD8" w:rsidRDefault="00372BD8" w:rsidP="00372BD8">
      <w:pPr>
        <w:rPr>
          <w:rFonts w:ascii="Calibri" w:hAnsi="Calibri" w:cs="Calibri"/>
          <w:sz w:val="22"/>
          <w:szCs w:val="22"/>
        </w:rPr>
      </w:pPr>
      <w:r w:rsidRPr="00372BD8">
        <w:rPr>
          <w:rFonts w:ascii="Calibri" w:hAnsi="Calibri" w:cs="Calibri"/>
          <w:b/>
          <w:sz w:val="22"/>
          <w:szCs w:val="22"/>
        </w:rPr>
        <w:t>1974</w:t>
      </w:r>
    </w:p>
    <w:p w14:paraId="14804A8A" w14:textId="77777777" w:rsidR="00372BD8" w:rsidRPr="00372BD8" w:rsidRDefault="00372BD8" w:rsidP="00372BD8">
      <w:pPr>
        <w:rPr>
          <w:rFonts w:ascii="Calibri" w:hAnsi="Calibri" w:cs="Calibri"/>
          <w:sz w:val="22"/>
          <w:szCs w:val="22"/>
        </w:rPr>
      </w:pPr>
      <w:r w:rsidRPr="00372BD8">
        <w:rPr>
          <w:rFonts w:ascii="Calibri" w:hAnsi="Calibri" w:cs="Calibri"/>
          <w:sz w:val="22"/>
          <w:szCs w:val="22"/>
        </w:rPr>
        <w:t>Die Betriebsflächen haben 10.000 m² erreicht und es wird wieder eng.</w:t>
      </w:r>
    </w:p>
    <w:p w14:paraId="18B8549F" w14:textId="77777777" w:rsidR="00372BD8" w:rsidRPr="00372BD8" w:rsidRDefault="00372BD8" w:rsidP="00372BD8">
      <w:pPr>
        <w:rPr>
          <w:rFonts w:ascii="Calibri" w:hAnsi="Calibri" w:cs="Calibri"/>
          <w:sz w:val="22"/>
          <w:szCs w:val="22"/>
        </w:rPr>
      </w:pPr>
      <w:r w:rsidRPr="00372BD8">
        <w:rPr>
          <w:rFonts w:ascii="Calibri" w:hAnsi="Calibri" w:cs="Calibri"/>
          <w:sz w:val="22"/>
          <w:szCs w:val="22"/>
        </w:rPr>
        <w:t>Erwin Müller gründet einen neuen Standort in der Nachbarstadt Wertingen.</w:t>
      </w:r>
    </w:p>
    <w:p w14:paraId="72930BFC" w14:textId="77777777" w:rsidR="00372BD8" w:rsidRPr="00372BD8" w:rsidRDefault="00372BD8" w:rsidP="00372BD8">
      <w:pPr>
        <w:rPr>
          <w:rFonts w:ascii="Calibri" w:hAnsi="Calibri" w:cs="Calibri"/>
          <w:sz w:val="22"/>
          <w:szCs w:val="22"/>
        </w:rPr>
      </w:pPr>
    </w:p>
    <w:p w14:paraId="0E3FB38B" w14:textId="77777777" w:rsidR="00372BD8" w:rsidRPr="00372BD8" w:rsidRDefault="00372BD8" w:rsidP="00372BD8">
      <w:pPr>
        <w:rPr>
          <w:rFonts w:ascii="Calibri" w:hAnsi="Calibri" w:cs="Calibri"/>
          <w:sz w:val="22"/>
          <w:szCs w:val="22"/>
        </w:rPr>
      </w:pPr>
    </w:p>
    <w:p w14:paraId="3CD78BAD" w14:textId="77777777" w:rsidR="00372BD8" w:rsidRPr="00372BD8" w:rsidRDefault="00372BD8" w:rsidP="00372BD8">
      <w:pPr>
        <w:rPr>
          <w:rFonts w:ascii="Calibri" w:hAnsi="Calibri" w:cs="Calibri"/>
          <w:sz w:val="22"/>
          <w:szCs w:val="22"/>
        </w:rPr>
      </w:pPr>
      <w:r w:rsidRPr="00372BD8">
        <w:rPr>
          <w:rFonts w:ascii="Calibri" w:hAnsi="Calibri" w:cs="Calibri"/>
          <w:b/>
          <w:sz w:val="22"/>
          <w:szCs w:val="22"/>
        </w:rPr>
        <w:t>1979</w:t>
      </w:r>
    </w:p>
    <w:p w14:paraId="34163DD2" w14:textId="77777777" w:rsidR="00372BD8" w:rsidRPr="00372BD8" w:rsidRDefault="00372BD8" w:rsidP="00372BD8">
      <w:pPr>
        <w:rPr>
          <w:rFonts w:ascii="Calibri" w:hAnsi="Calibri" w:cs="Calibri"/>
          <w:sz w:val="22"/>
          <w:szCs w:val="22"/>
        </w:rPr>
      </w:pPr>
      <w:r w:rsidRPr="00372BD8">
        <w:rPr>
          <w:rFonts w:ascii="Calibri" w:hAnsi="Calibri" w:cs="Calibri"/>
          <w:sz w:val="22"/>
          <w:szCs w:val="22"/>
        </w:rPr>
        <w:t xml:space="preserve">Das Stoffe- und Handarbeits-Versandhaus </w:t>
      </w:r>
      <w:proofErr w:type="spellStart"/>
      <w:r w:rsidRPr="00372BD8">
        <w:rPr>
          <w:rFonts w:ascii="Calibri" w:hAnsi="Calibri" w:cs="Calibri"/>
          <w:sz w:val="22"/>
          <w:szCs w:val="22"/>
        </w:rPr>
        <w:t>buttinette</w:t>
      </w:r>
      <w:proofErr w:type="spellEnd"/>
      <w:r w:rsidRPr="00372BD8">
        <w:rPr>
          <w:rFonts w:ascii="Calibri" w:hAnsi="Calibri" w:cs="Calibri"/>
          <w:sz w:val="22"/>
          <w:szCs w:val="22"/>
        </w:rPr>
        <w:t xml:space="preserve"> wird in Wertingen gegründet.</w:t>
      </w:r>
    </w:p>
    <w:p w14:paraId="544E7030" w14:textId="77777777" w:rsidR="00372BD8" w:rsidRPr="00372BD8" w:rsidRDefault="00372BD8" w:rsidP="00372BD8">
      <w:pPr>
        <w:rPr>
          <w:rFonts w:ascii="Calibri" w:hAnsi="Calibri" w:cs="Calibri"/>
          <w:sz w:val="22"/>
          <w:szCs w:val="22"/>
        </w:rPr>
      </w:pPr>
    </w:p>
    <w:p w14:paraId="6032C58A" w14:textId="77777777" w:rsidR="00372BD8" w:rsidRPr="00372BD8" w:rsidRDefault="00372BD8" w:rsidP="00372BD8">
      <w:pPr>
        <w:rPr>
          <w:rFonts w:ascii="Calibri" w:hAnsi="Calibri" w:cs="Calibri"/>
          <w:b/>
          <w:sz w:val="22"/>
          <w:szCs w:val="22"/>
        </w:rPr>
      </w:pPr>
    </w:p>
    <w:p w14:paraId="16D132C0" w14:textId="77777777" w:rsidR="00372BD8" w:rsidRPr="00372BD8" w:rsidRDefault="00372BD8" w:rsidP="00372BD8">
      <w:pPr>
        <w:rPr>
          <w:rFonts w:ascii="Calibri" w:hAnsi="Calibri" w:cs="Calibri"/>
          <w:sz w:val="22"/>
          <w:szCs w:val="22"/>
        </w:rPr>
      </w:pPr>
      <w:r w:rsidRPr="00372BD8">
        <w:rPr>
          <w:rFonts w:ascii="Calibri" w:hAnsi="Calibri" w:cs="Calibri"/>
          <w:b/>
          <w:sz w:val="22"/>
          <w:szCs w:val="22"/>
        </w:rPr>
        <w:t>1981</w:t>
      </w:r>
    </w:p>
    <w:p w14:paraId="17144DE7" w14:textId="4FF45A47" w:rsidR="00372BD8" w:rsidRPr="00372BD8" w:rsidRDefault="00372BD8" w:rsidP="00372BD8">
      <w:pPr>
        <w:rPr>
          <w:rFonts w:ascii="Calibri" w:hAnsi="Calibri" w:cs="Calibri"/>
          <w:sz w:val="22"/>
          <w:szCs w:val="22"/>
        </w:rPr>
      </w:pPr>
      <w:r w:rsidRPr="00372BD8">
        <w:rPr>
          <w:rFonts w:ascii="Calibri" w:hAnsi="Calibri" w:cs="Calibri"/>
          <w:sz w:val="22"/>
          <w:szCs w:val="22"/>
        </w:rPr>
        <w:t xml:space="preserve">Ein neues Versandgebäude der </w:t>
      </w:r>
      <w:proofErr w:type="spellStart"/>
      <w:r w:rsidRPr="00372BD8">
        <w:rPr>
          <w:rFonts w:ascii="Calibri" w:hAnsi="Calibri" w:cs="Calibri"/>
          <w:sz w:val="22"/>
          <w:szCs w:val="22"/>
        </w:rPr>
        <w:t>buttinette</w:t>
      </w:r>
      <w:proofErr w:type="spellEnd"/>
      <w:r w:rsidRPr="00372BD8">
        <w:rPr>
          <w:rFonts w:ascii="Calibri" w:hAnsi="Calibri" w:cs="Calibri"/>
          <w:sz w:val="22"/>
          <w:szCs w:val="22"/>
        </w:rPr>
        <w:t xml:space="preserve"> entsteh</w:t>
      </w:r>
      <w:r>
        <w:rPr>
          <w:rFonts w:ascii="Calibri" w:hAnsi="Calibri" w:cs="Calibri"/>
          <w:sz w:val="22"/>
          <w:szCs w:val="22"/>
        </w:rPr>
        <w:t>t</w:t>
      </w:r>
    </w:p>
    <w:p w14:paraId="00FD45E7" w14:textId="77777777" w:rsidR="00372BD8" w:rsidRPr="00372BD8" w:rsidRDefault="00372BD8" w:rsidP="00372BD8">
      <w:pPr>
        <w:rPr>
          <w:rFonts w:ascii="Calibri" w:hAnsi="Calibri" w:cs="Calibri"/>
          <w:sz w:val="22"/>
          <w:szCs w:val="22"/>
        </w:rPr>
      </w:pPr>
      <w:r w:rsidRPr="00372BD8">
        <w:rPr>
          <w:rFonts w:ascii="Calibri" w:hAnsi="Calibri" w:cs="Calibri"/>
          <w:b/>
          <w:sz w:val="22"/>
          <w:szCs w:val="22"/>
        </w:rPr>
        <w:lastRenderedPageBreak/>
        <w:t>1982</w:t>
      </w:r>
    </w:p>
    <w:p w14:paraId="0F6F5E20" w14:textId="77777777" w:rsidR="00372BD8" w:rsidRPr="00372BD8" w:rsidRDefault="00372BD8" w:rsidP="00372BD8">
      <w:pPr>
        <w:rPr>
          <w:rFonts w:ascii="Calibri" w:hAnsi="Calibri" w:cs="Calibri"/>
          <w:sz w:val="22"/>
          <w:szCs w:val="22"/>
        </w:rPr>
      </w:pPr>
      <w:proofErr w:type="spellStart"/>
      <w:r w:rsidRPr="00372BD8">
        <w:rPr>
          <w:rFonts w:ascii="Calibri" w:hAnsi="Calibri" w:cs="Calibri"/>
          <w:sz w:val="22"/>
          <w:szCs w:val="22"/>
        </w:rPr>
        <w:t>Woll</w:t>
      </w:r>
      <w:proofErr w:type="spellEnd"/>
      <w:r w:rsidRPr="00372BD8">
        <w:rPr>
          <w:rFonts w:ascii="Calibri" w:hAnsi="Calibri" w:cs="Calibri"/>
          <w:sz w:val="22"/>
          <w:szCs w:val="22"/>
        </w:rPr>
        <w:t xml:space="preserve"> Butt wird am Firmensitz Wertingen gegründet. </w:t>
      </w:r>
      <w:proofErr w:type="spellStart"/>
      <w:r w:rsidRPr="00372BD8">
        <w:rPr>
          <w:rFonts w:ascii="Calibri" w:hAnsi="Calibri" w:cs="Calibri"/>
          <w:sz w:val="22"/>
          <w:szCs w:val="22"/>
        </w:rPr>
        <w:t>Woll</w:t>
      </w:r>
      <w:proofErr w:type="spellEnd"/>
      <w:r w:rsidRPr="00372BD8">
        <w:rPr>
          <w:rFonts w:ascii="Calibri" w:hAnsi="Calibri" w:cs="Calibri"/>
          <w:sz w:val="22"/>
          <w:szCs w:val="22"/>
        </w:rPr>
        <w:t xml:space="preserve"> Butt wird später mit dem Schwesterbetrieb </w:t>
      </w:r>
      <w:proofErr w:type="spellStart"/>
      <w:r w:rsidRPr="00372BD8">
        <w:rPr>
          <w:rFonts w:ascii="Calibri" w:hAnsi="Calibri" w:cs="Calibri"/>
          <w:sz w:val="22"/>
          <w:szCs w:val="22"/>
        </w:rPr>
        <w:t>buttinette</w:t>
      </w:r>
      <w:proofErr w:type="spellEnd"/>
      <w:r w:rsidRPr="00372BD8">
        <w:rPr>
          <w:rFonts w:ascii="Calibri" w:hAnsi="Calibri" w:cs="Calibri"/>
          <w:sz w:val="22"/>
          <w:szCs w:val="22"/>
        </w:rPr>
        <w:t xml:space="preserve"> zusammengeführt.</w:t>
      </w:r>
    </w:p>
    <w:p w14:paraId="3E7AB5BD" w14:textId="77777777" w:rsidR="00372BD8" w:rsidRPr="00372BD8" w:rsidRDefault="00372BD8" w:rsidP="00372BD8">
      <w:pPr>
        <w:rPr>
          <w:rFonts w:ascii="Calibri" w:hAnsi="Calibri" w:cs="Calibri"/>
          <w:sz w:val="22"/>
          <w:szCs w:val="22"/>
        </w:rPr>
      </w:pPr>
    </w:p>
    <w:p w14:paraId="049AD6EA" w14:textId="77777777" w:rsidR="00372BD8" w:rsidRPr="00372BD8" w:rsidRDefault="00372BD8" w:rsidP="00372BD8">
      <w:pPr>
        <w:rPr>
          <w:rFonts w:ascii="Calibri" w:hAnsi="Calibri" w:cs="Calibri"/>
          <w:sz w:val="22"/>
          <w:szCs w:val="22"/>
        </w:rPr>
      </w:pPr>
    </w:p>
    <w:p w14:paraId="43337020" w14:textId="77777777" w:rsidR="00372BD8" w:rsidRPr="00372BD8" w:rsidRDefault="00372BD8" w:rsidP="00372BD8">
      <w:pPr>
        <w:rPr>
          <w:rFonts w:ascii="Calibri" w:hAnsi="Calibri" w:cs="Calibri"/>
          <w:sz w:val="22"/>
          <w:szCs w:val="22"/>
        </w:rPr>
      </w:pPr>
      <w:r w:rsidRPr="00372BD8">
        <w:rPr>
          <w:rFonts w:ascii="Calibri" w:hAnsi="Calibri" w:cs="Calibri"/>
          <w:b/>
          <w:sz w:val="22"/>
          <w:szCs w:val="22"/>
        </w:rPr>
        <w:t>1987</w:t>
      </w:r>
    </w:p>
    <w:p w14:paraId="27616068" w14:textId="77777777" w:rsidR="00372BD8" w:rsidRPr="00372BD8" w:rsidRDefault="00372BD8" w:rsidP="00372BD8">
      <w:pPr>
        <w:rPr>
          <w:rFonts w:ascii="Calibri" w:hAnsi="Calibri" w:cs="Calibri"/>
          <w:sz w:val="22"/>
          <w:szCs w:val="22"/>
        </w:rPr>
      </w:pPr>
      <w:r w:rsidRPr="00372BD8">
        <w:rPr>
          <w:rFonts w:ascii="Calibri" w:hAnsi="Calibri" w:cs="Calibri"/>
          <w:sz w:val="22"/>
          <w:szCs w:val="22"/>
        </w:rPr>
        <w:t>Der Erwin Müller Hotelwäsche Vertrieb entsteht.</w:t>
      </w:r>
    </w:p>
    <w:p w14:paraId="5DBC3505" w14:textId="77777777" w:rsidR="00372BD8" w:rsidRPr="00372BD8" w:rsidRDefault="00372BD8" w:rsidP="00372BD8">
      <w:pPr>
        <w:rPr>
          <w:rFonts w:ascii="Calibri" w:hAnsi="Calibri" w:cs="Calibri"/>
          <w:sz w:val="22"/>
          <w:szCs w:val="22"/>
        </w:rPr>
      </w:pPr>
      <w:r w:rsidRPr="00372BD8">
        <w:rPr>
          <w:rFonts w:ascii="Calibri" w:hAnsi="Calibri" w:cs="Calibri"/>
          <w:sz w:val="22"/>
          <w:szCs w:val="22"/>
        </w:rPr>
        <w:t xml:space="preserve">Der Firmensitz Wertingen ist zum gleichrangigen zweiten Gruppensitz herangewachsen. </w:t>
      </w:r>
    </w:p>
    <w:p w14:paraId="184AE659" w14:textId="77777777" w:rsidR="00372BD8" w:rsidRPr="00372BD8" w:rsidRDefault="00372BD8" w:rsidP="00372BD8">
      <w:pPr>
        <w:rPr>
          <w:rFonts w:ascii="Calibri" w:hAnsi="Calibri" w:cs="Calibri"/>
          <w:sz w:val="22"/>
          <w:szCs w:val="22"/>
        </w:rPr>
      </w:pPr>
    </w:p>
    <w:p w14:paraId="0C739C88" w14:textId="77777777" w:rsidR="00372BD8" w:rsidRPr="00372BD8" w:rsidRDefault="00372BD8" w:rsidP="00372BD8">
      <w:pPr>
        <w:rPr>
          <w:rFonts w:ascii="Calibri" w:hAnsi="Calibri" w:cs="Calibri"/>
          <w:sz w:val="22"/>
          <w:szCs w:val="22"/>
        </w:rPr>
      </w:pPr>
    </w:p>
    <w:p w14:paraId="4A48C9B9" w14:textId="77777777" w:rsidR="00372BD8" w:rsidRPr="00372BD8" w:rsidRDefault="00372BD8" w:rsidP="00372BD8">
      <w:pPr>
        <w:rPr>
          <w:rFonts w:ascii="Calibri" w:hAnsi="Calibri" w:cs="Calibri"/>
          <w:sz w:val="22"/>
          <w:szCs w:val="22"/>
        </w:rPr>
      </w:pPr>
      <w:r w:rsidRPr="00372BD8">
        <w:rPr>
          <w:rFonts w:ascii="Calibri" w:hAnsi="Calibri" w:cs="Calibri"/>
          <w:b/>
          <w:sz w:val="22"/>
          <w:szCs w:val="22"/>
        </w:rPr>
        <w:t>1989</w:t>
      </w:r>
    </w:p>
    <w:p w14:paraId="656FA083" w14:textId="77777777" w:rsidR="00372BD8" w:rsidRPr="00372BD8" w:rsidRDefault="00372BD8" w:rsidP="00372BD8">
      <w:pPr>
        <w:rPr>
          <w:rFonts w:ascii="Calibri" w:hAnsi="Calibri" w:cs="Calibri"/>
          <w:sz w:val="22"/>
          <w:szCs w:val="22"/>
        </w:rPr>
      </w:pPr>
      <w:r w:rsidRPr="00372BD8">
        <w:rPr>
          <w:rFonts w:ascii="Calibri" w:hAnsi="Calibri" w:cs="Calibri"/>
          <w:sz w:val="22"/>
          <w:szCs w:val="22"/>
        </w:rPr>
        <w:t xml:space="preserve">In Dillingen wird eine Filiale von Erwin Müller eröffnet. </w:t>
      </w:r>
    </w:p>
    <w:p w14:paraId="066DA76C" w14:textId="77777777" w:rsidR="00372BD8" w:rsidRPr="00372BD8" w:rsidRDefault="00372BD8" w:rsidP="00372BD8">
      <w:pPr>
        <w:rPr>
          <w:rFonts w:ascii="Calibri" w:hAnsi="Calibri" w:cs="Calibri"/>
          <w:sz w:val="22"/>
          <w:szCs w:val="22"/>
        </w:rPr>
      </w:pPr>
    </w:p>
    <w:p w14:paraId="37BC87F1" w14:textId="77777777" w:rsidR="00372BD8" w:rsidRPr="00372BD8" w:rsidRDefault="00372BD8" w:rsidP="00372BD8">
      <w:pPr>
        <w:rPr>
          <w:rFonts w:ascii="Calibri" w:hAnsi="Calibri" w:cs="Calibri"/>
          <w:sz w:val="22"/>
          <w:szCs w:val="22"/>
        </w:rPr>
      </w:pPr>
    </w:p>
    <w:p w14:paraId="56B7FABF" w14:textId="77777777" w:rsidR="00372BD8" w:rsidRPr="00372BD8" w:rsidRDefault="00372BD8" w:rsidP="00372BD8">
      <w:pPr>
        <w:rPr>
          <w:rFonts w:ascii="Calibri" w:hAnsi="Calibri" w:cs="Calibri"/>
          <w:sz w:val="22"/>
          <w:szCs w:val="22"/>
        </w:rPr>
      </w:pPr>
      <w:r w:rsidRPr="00372BD8">
        <w:rPr>
          <w:rFonts w:ascii="Calibri" w:hAnsi="Calibri" w:cs="Calibri"/>
          <w:b/>
          <w:sz w:val="22"/>
          <w:szCs w:val="22"/>
        </w:rPr>
        <w:t>1990</w:t>
      </w:r>
    </w:p>
    <w:p w14:paraId="6B1B5530" w14:textId="77777777" w:rsidR="00372BD8" w:rsidRPr="00372BD8" w:rsidRDefault="00372BD8" w:rsidP="00372BD8">
      <w:pPr>
        <w:rPr>
          <w:rFonts w:ascii="Calibri" w:hAnsi="Calibri" w:cs="Calibri"/>
          <w:sz w:val="22"/>
          <w:szCs w:val="22"/>
        </w:rPr>
      </w:pPr>
      <w:r w:rsidRPr="00372BD8">
        <w:rPr>
          <w:rFonts w:ascii="Calibri" w:hAnsi="Calibri" w:cs="Calibri"/>
          <w:sz w:val="22"/>
          <w:szCs w:val="22"/>
        </w:rPr>
        <w:t>Erwin Müller erwirbt ein Nachbargrundstück in Buttenwiesen und erweitert das Stammhaus. Der Firmenbereich Hotelwäsche zieht nach Wertingen um.</w:t>
      </w:r>
    </w:p>
    <w:p w14:paraId="12A0108B" w14:textId="77777777" w:rsidR="00372BD8" w:rsidRPr="00372BD8" w:rsidRDefault="00372BD8" w:rsidP="00372BD8">
      <w:pPr>
        <w:rPr>
          <w:rFonts w:ascii="Calibri" w:hAnsi="Calibri" w:cs="Calibri"/>
          <w:sz w:val="22"/>
          <w:szCs w:val="22"/>
        </w:rPr>
      </w:pPr>
    </w:p>
    <w:p w14:paraId="21A772F3" w14:textId="77777777" w:rsidR="00372BD8" w:rsidRPr="00372BD8" w:rsidRDefault="00372BD8" w:rsidP="00372BD8">
      <w:pPr>
        <w:rPr>
          <w:rFonts w:ascii="Calibri" w:hAnsi="Calibri" w:cs="Calibri"/>
          <w:sz w:val="22"/>
          <w:szCs w:val="22"/>
        </w:rPr>
      </w:pPr>
    </w:p>
    <w:p w14:paraId="2FF18E93" w14:textId="77777777" w:rsidR="00372BD8" w:rsidRPr="00372BD8" w:rsidRDefault="00372BD8" w:rsidP="00372BD8">
      <w:pPr>
        <w:rPr>
          <w:rFonts w:ascii="Calibri" w:hAnsi="Calibri" w:cs="Calibri"/>
          <w:sz w:val="22"/>
          <w:szCs w:val="22"/>
        </w:rPr>
      </w:pPr>
      <w:r w:rsidRPr="00372BD8">
        <w:rPr>
          <w:rFonts w:ascii="Calibri" w:hAnsi="Calibri" w:cs="Calibri"/>
          <w:b/>
          <w:sz w:val="22"/>
          <w:szCs w:val="22"/>
        </w:rPr>
        <w:t>1996</w:t>
      </w:r>
    </w:p>
    <w:p w14:paraId="60F75D04" w14:textId="77777777" w:rsidR="00372BD8" w:rsidRPr="00372BD8" w:rsidRDefault="00372BD8" w:rsidP="00372BD8">
      <w:pPr>
        <w:rPr>
          <w:rFonts w:ascii="Calibri" w:hAnsi="Calibri" w:cs="Calibri"/>
          <w:sz w:val="22"/>
          <w:szCs w:val="22"/>
        </w:rPr>
      </w:pPr>
      <w:r w:rsidRPr="00372BD8">
        <w:rPr>
          <w:rFonts w:ascii="Calibri" w:hAnsi="Calibri" w:cs="Calibri"/>
          <w:sz w:val="22"/>
          <w:szCs w:val="22"/>
        </w:rPr>
        <w:t xml:space="preserve">Der erste Kinderbutt-Katalog wird in Deutschland versendet. </w:t>
      </w:r>
    </w:p>
    <w:p w14:paraId="0CB84476" w14:textId="77777777" w:rsidR="00372BD8" w:rsidRPr="00372BD8" w:rsidRDefault="00372BD8" w:rsidP="00372BD8">
      <w:pPr>
        <w:rPr>
          <w:rFonts w:ascii="Calibri" w:hAnsi="Calibri" w:cs="Calibri"/>
          <w:sz w:val="22"/>
          <w:szCs w:val="22"/>
        </w:rPr>
      </w:pPr>
    </w:p>
    <w:p w14:paraId="14272CD3" w14:textId="77777777" w:rsidR="00372BD8" w:rsidRPr="00372BD8" w:rsidRDefault="00372BD8" w:rsidP="00372BD8">
      <w:pPr>
        <w:rPr>
          <w:rFonts w:ascii="Calibri" w:hAnsi="Calibri" w:cs="Calibri"/>
          <w:sz w:val="22"/>
          <w:szCs w:val="22"/>
        </w:rPr>
      </w:pPr>
    </w:p>
    <w:p w14:paraId="3DEF58D8" w14:textId="77777777" w:rsidR="00372BD8" w:rsidRPr="00372BD8" w:rsidRDefault="00372BD8" w:rsidP="00372BD8">
      <w:pPr>
        <w:rPr>
          <w:rFonts w:ascii="Calibri" w:hAnsi="Calibri" w:cs="Calibri"/>
          <w:sz w:val="22"/>
          <w:szCs w:val="22"/>
        </w:rPr>
      </w:pPr>
      <w:r w:rsidRPr="00372BD8">
        <w:rPr>
          <w:rFonts w:ascii="Calibri" w:hAnsi="Calibri" w:cs="Calibri"/>
          <w:b/>
          <w:sz w:val="22"/>
          <w:szCs w:val="22"/>
        </w:rPr>
        <w:t xml:space="preserve">1997 </w:t>
      </w:r>
    </w:p>
    <w:p w14:paraId="2230272B" w14:textId="77777777" w:rsidR="00372BD8" w:rsidRPr="00372BD8" w:rsidRDefault="00372BD8" w:rsidP="00372BD8">
      <w:pPr>
        <w:rPr>
          <w:rFonts w:ascii="Calibri" w:hAnsi="Calibri" w:cs="Calibri"/>
          <w:sz w:val="22"/>
          <w:szCs w:val="22"/>
        </w:rPr>
      </w:pPr>
      <w:r w:rsidRPr="00372BD8">
        <w:rPr>
          <w:rFonts w:ascii="Calibri" w:hAnsi="Calibri" w:cs="Calibri"/>
          <w:sz w:val="22"/>
          <w:szCs w:val="22"/>
        </w:rPr>
        <w:t xml:space="preserve">Es entstehen die ersten Erwin Müller Shops im Internet </w:t>
      </w:r>
      <w:proofErr w:type="spellStart"/>
      <w:r w:rsidRPr="00372BD8">
        <w:rPr>
          <w:rFonts w:ascii="Calibri" w:hAnsi="Calibri" w:cs="Calibri"/>
          <w:sz w:val="22"/>
          <w:szCs w:val="22"/>
        </w:rPr>
        <w:t>Babybutt</w:t>
      </w:r>
      <w:proofErr w:type="spellEnd"/>
      <w:r w:rsidRPr="00372BD8">
        <w:rPr>
          <w:rFonts w:ascii="Calibri" w:hAnsi="Calibri" w:cs="Calibri"/>
          <w:sz w:val="22"/>
          <w:szCs w:val="22"/>
        </w:rPr>
        <w:t xml:space="preserve"> &amp; Kinderbutt Deutschland</w:t>
      </w:r>
    </w:p>
    <w:p w14:paraId="2C5B6826" w14:textId="77777777" w:rsidR="00372BD8" w:rsidRPr="00372BD8" w:rsidRDefault="00372BD8" w:rsidP="00372BD8">
      <w:pPr>
        <w:rPr>
          <w:rFonts w:ascii="Calibri" w:hAnsi="Calibri" w:cs="Calibri"/>
          <w:sz w:val="22"/>
          <w:szCs w:val="22"/>
        </w:rPr>
      </w:pPr>
    </w:p>
    <w:p w14:paraId="49B7573D" w14:textId="77777777" w:rsidR="00372BD8" w:rsidRPr="00372BD8" w:rsidRDefault="00372BD8" w:rsidP="00372BD8">
      <w:pPr>
        <w:rPr>
          <w:rFonts w:ascii="Calibri" w:hAnsi="Calibri" w:cs="Calibri"/>
          <w:sz w:val="22"/>
          <w:szCs w:val="22"/>
        </w:rPr>
      </w:pPr>
    </w:p>
    <w:p w14:paraId="199AAC69" w14:textId="77777777" w:rsidR="00372BD8" w:rsidRPr="00372BD8" w:rsidRDefault="00372BD8" w:rsidP="00372BD8">
      <w:pPr>
        <w:rPr>
          <w:rFonts w:ascii="Calibri" w:hAnsi="Calibri" w:cs="Calibri"/>
          <w:sz w:val="22"/>
          <w:szCs w:val="22"/>
        </w:rPr>
      </w:pPr>
      <w:r w:rsidRPr="00372BD8">
        <w:rPr>
          <w:rFonts w:ascii="Calibri" w:hAnsi="Calibri" w:cs="Calibri"/>
          <w:b/>
          <w:sz w:val="22"/>
          <w:szCs w:val="22"/>
        </w:rPr>
        <w:t>1999</w:t>
      </w:r>
    </w:p>
    <w:p w14:paraId="5DD4E52D" w14:textId="77777777" w:rsidR="00372BD8" w:rsidRPr="00372BD8" w:rsidRDefault="00372BD8" w:rsidP="00372BD8">
      <w:pPr>
        <w:rPr>
          <w:rFonts w:ascii="Calibri" w:hAnsi="Calibri" w:cs="Calibri"/>
          <w:sz w:val="22"/>
          <w:szCs w:val="22"/>
        </w:rPr>
      </w:pPr>
      <w:r w:rsidRPr="00372BD8">
        <w:rPr>
          <w:rFonts w:ascii="Calibri" w:hAnsi="Calibri" w:cs="Calibri"/>
          <w:sz w:val="22"/>
          <w:szCs w:val="22"/>
        </w:rPr>
        <w:t>Rita Müller-Brenner wird Geschäftsführerin der Erwin Müller Versandhaus GmbH. An der Seite von Firmengründer Erwin Müller betreut sie die Bereiche Einkauf, Marketing und Vertrieb. Im selben Jahr startet der Online-Shop von Erwin Müller in Deutschland.</w:t>
      </w:r>
    </w:p>
    <w:p w14:paraId="4B68CF8E" w14:textId="77777777" w:rsidR="00372BD8" w:rsidRPr="00372BD8" w:rsidRDefault="00372BD8" w:rsidP="00372BD8">
      <w:pPr>
        <w:rPr>
          <w:rFonts w:ascii="Calibri" w:hAnsi="Calibri" w:cs="Calibri"/>
          <w:sz w:val="22"/>
          <w:szCs w:val="22"/>
        </w:rPr>
      </w:pPr>
    </w:p>
    <w:p w14:paraId="0EEF5D1F" w14:textId="77777777" w:rsidR="00372BD8" w:rsidRPr="00372BD8" w:rsidRDefault="00372BD8" w:rsidP="00372BD8">
      <w:pPr>
        <w:rPr>
          <w:rFonts w:ascii="Calibri" w:hAnsi="Calibri" w:cs="Calibri"/>
          <w:sz w:val="22"/>
          <w:szCs w:val="22"/>
        </w:rPr>
      </w:pPr>
    </w:p>
    <w:p w14:paraId="0FD41C45" w14:textId="77777777" w:rsidR="00372BD8" w:rsidRPr="00372BD8" w:rsidRDefault="00372BD8" w:rsidP="00372BD8">
      <w:pPr>
        <w:rPr>
          <w:rFonts w:ascii="Calibri" w:hAnsi="Calibri" w:cs="Calibri"/>
          <w:sz w:val="22"/>
          <w:szCs w:val="22"/>
        </w:rPr>
      </w:pPr>
      <w:r w:rsidRPr="00372BD8">
        <w:rPr>
          <w:rFonts w:ascii="Calibri" w:hAnsi="Calibri" w:cs="Calibri"/>
          <w:b/>
          <w:sz w:val="22"/>
          <w:szCs w:val="22"/>
        </w:rPr>
        <w:t>2005</w:t>
      </w:r>
    </w:p>
    <w:p w14:paraId="574D4AC6" w14:textId="77777777" w:rsidR="00372BD8" w:rsidRPr="00372BD8" w:rsidRDefault="00372BD8" w:rsidP="00372BD8">
      <w:pPr>
        <w:rPr>
          <w:rFonts w:ascii="Calibri" w:hAnsi="Calibri" w:cs="Calibri"/>
          <w:sz w:val="22"/>
          <w:szCs w:val="22"/>
        </w:rPr>
      </w:pPr>
      <w:r w:rsidRPr="00372BD8">
        <w:rPr>
          <w:rFonts w:ascii="Calibri" w:hAnsi="Calibri" w:cs="Calibri"/>
          <w:sz w:val="22"/>
          <w:szCs w:val="22"/>
        </w:rPr>
        <w:t>Der erste Katalog von Baby Butt erscheint in Österreich, gleichzeitig wird der Online-Shop freigeschalten.</w:t>
      </w:r>
    </w:p>
    <w:p w14:paraId="4B3A6140" w14:textId="77777777" w:rsidR="00372BD8" w:rsidRPr="00372BD8" w:rsidRDefault="00372BD8" w:rsidP="00372BD8">
      <w:pPr>
        <w:rPr>
          <w:rFonts w:ascii="Calibri" w:hAnsi="Calibri" w:cs="Calibri"/>
          <w:sz w:val="22"/>
          <w:szCs w:val="22"/>
        </w:rPr>
      </w:pPr>
    </w:p>
    <w:p w14:paraId="19B1AD7E" w14:textId="77777777" w:rsidR="00372BD8" w:rsidRPr="00372BD8" w:rsidRDefault="00372BD8" w:rsidP="00372BD8">
      <w:pPr>
        <w:rPr>
          <w:rFonts w:ascii="Calibri" w:hAnsi="Calibri" w:cs="Calibri"/>
          <w:sz w:val="22"/>
          <w:szCs w:val="22"/>
        </w:rPr>
      </w:pPr>
    </w:p>
    <w:p w14:paraId="50597B10" w14:textId="77777777" w:rsidR="00372BD8" w:rsidRPr="00372BD8" w:rsidRDefault="00372BD8" w:rsidP="00372BD8">
      <w:pPr>
        <w:rPr>
          <w:rFonts w:ascii="Calibri" w:hAnsi="Calibri" w:cs="Calibri"/>
          <w:sz w:val="22"/>
          <w:szCs w:val="22"/>
        </w:rPr>
      </w:pPr>
      <w:r w:rsidRPr="00372BD8">
        <w:rPr>
          <w:rFonts w:ascii="Calibri" w:hAnsi="Calibri" w:cs="Calibri"/>
          <w:b/>
          <w:sz w:val="22"/>
          <w:szCs w:val="22"/>
        </w:rPr>
        <w:t>2006</w:t>
      </w:r>
    </w:p>
    <w:p w14:paraId="7B919E39" w14:textId="77777777" w:rsidR="00372BD8" w:rsidRDefault="00372BD8" w:rsidP="00372BD8">
      <w:pPr>
        <w:rPr>
          <w:rFonts w:ascii="Calibri" w:hAnsi="Calibri" w:cs="Calibri"/>
          <w:sz w:val="22"/>
          <w:szCs w:val="22"/>
        </w:rPr>
      </w:pPr>
      <w:r w:rsidRPr="00372BD8">
        <w:rPr>
          <w:rFonts w:ascii="Calibri" w:hAnsi="Calibri" w:cs="Calibri"/>
          <w:sz w:val="22"/>
          <w:szCs w:val="22"/>
        </w:rPr>
        <w:t>Auch der Online-Shop von Erwin Müller ist nun in Österreich online. In Lauterbach wird das hauseigene Logistikzentrum, Erwin Müller Logistik, eröffnet.</w:t>
      </w:r>
      <w:r w:rsidRPr="00372BD8">
        <w:rPr>
          <w:rFonts w:ascii="Calibri" w:hAnsi="Calibri" w:cs="Calibri"/>
          <w:sz w:val="22"/>
          <w:szCs w:val="22"/>
        </w:rPr>
        <w:br/>
      </w:r>
    </w:p>
    <w:p w14:paraId="58C7F586" w14:textId="7707A6A9" w:rsidR="00372BD8" w:rsidRPr="00372BD8" w:rsidRDefault="00372BD8" w:rsidP="00372BD8">
      <w:pPr>
        <w:rPr>
          <w:rFonts w:ascii="Calibri" w:hAnsi="Calibri" w:cs="Calibri"/>
          <w:sz w:val="22"/>
          <w:szCs w:val="22"/>
        </w:rPr>
      </w:pPr>
      <w:r w:rsidRPr="00372BD8">
        <w:rPr>
          <w:rFonts w:ascii="Calibri" w:hAnsi="Calibri" w:cs="Calibri"/>
          <w:b/>
          <w:sz w:val="22"/>
          <w:szCs w:val="22"/>
        </w:rPr>
        <w:lastRenderedPageBreak/>
        <w:t>2007</w:t>
      </w:r>
    </w:p>
    <w:p w14:paraId="0A22ED0D" w14:textId="77777777" w:rsidR="00372BD8" w:rsidRPr="00372BD8" w:rsidRDefault="00372BD8" w:rsidP="00372BD8">
      <w:pPr>
        <w:rPr>
          <w:rFonts w:ascii="Calibri" w:hAnsi="Calibri" w:cs="Calibri"/>
          <w:sz w:val="22"/>
          <w:szCs w:val="22"/>
        </w:rPr>
      </w:pPr>
      <w:r w:rsidRPr="00372BD8">
        <w:rPr>
          <w:rFonts w:ascii="Calibri" w:hAnsi="Calibri" w:cs="Calibri"/>
          <w:sz w:val="22"/>
          <w:szCs w:val="22"/>
        </w:rPr>
        <w:t>Kinderbutt erobert mit Katalog und Online-Shop die österreichischen Kunden.</w:t>
      </w:r>
    </w:p>
    <w:p w14:paraId="78ECB741" w14:textId="77777777" w:rsidR="00372BD8" w:rsidRPr="00372BD8" w:rsidRDefault="00372BD8" w:rsidP="00372BD8">
      <w:pPr>
        <w:rPr>
          <w:rFonts w:ascii="Calibri" w:hAnsi="Calibri" w:cs="Calibri"/>
          <w:sz w:val="22"/>
          <w:szCs w:val="22"/>
        </w:rPr>
      </w:pPr>
    </w:p>
    <w:p w14:paraId="2C3F26E9" w14:textId="77777777" w:rsidR="00372BD8" w:rsidRPr="00372BD8" w:rsidRDefault="00372BD8" w:rsidP="00372BD8">
      <w:pPr>
        <w:rPr>
          <w:rFonts w:ascii="Calibri" w:hAnsi="Calibri" w:cs="Calibri"/>
          <w:sz w:val="22"/>
          <w:szCs w:val="22"/>
        </w:rPr>
      </w:pPr>
    </w:p>
    <w:p w14:paraId="0DC47A83" w14:textId="77777777" w:rsidR="00372BD8" w:rsidRPr="00372BD8" w:rsidRDefault="00372BD8" w:rsidP="00372BD8">
      <w:pPr>
        <w:rPr>
          <w:rFonts w:ascii="Calibri" w:hAnsi="Calibri" w:cs="Calibri"/>
          <w:sz w:val="22"/>
          <w:szCs w:val="22"/>
        </w:rPr>
      </w:pPr>
      <w:r w:rsidRPr="00372BD8">
        <w:rPr>
          <w:rFonts w:ascii="Calibri" w:hAnsi="Calibri" w:cs="Calibri"/>
          <w:b/>
          <w:sz w:val="22"/>
          <w:szCs w:val="22"/>
        </w:rPr>
        <w:t>2008</w:t>
      </w:r>
    </w:p>
    <w:p w14:paraId="459C9A1A" w14:textId="77777777" w:rsidR="00372BD8" w:rsidRPr="00372BD8" w:rsidRDefault="00372BD8" w:rsidP="00372BD8">
      <w:pPr>
        <w:rPr>
          <w:rFonts w:ascii="Calibri" w:hAnsi="Calibri" w:cs="Calibri"/>
          <w:sz w:val="22"/>
          <w:szCs w:val="22"/>
        </w:rPr>
      </w:pPr>
      <w:r w:rsidRPr="00372BD8">
        <w:rPr>
          <w:rFonts w:ascii="Calibri" w:hAnsi="Calibri" w:cs="Calibri"/>
          <w:sz w:val="22"/>
          <w:szCs w:val="22"/>
        </w:rPr>
        <w:t>Baby Butt expandiert mit Online-Shop und Katalog in die Schweiz.</w:t>
      </w:r>
    </w:p>
    <w:p w14:paraId="23D0BF39" w14:textId="77777777" w:rsidR="00372BD8" w:rsidRPr="00372BD8" w:rsidRDefault="00372BD8" w:rsidP="00372BD8">
      <w:pPr>
        <w:rPr>
          <w:rFonts w:ascii="Calibri" w:hAnsi="Calibri" w:cs="Calibri"/>
          <w:sz w:val="22"/>
          <w:szCs w:val="22"/>
        </w:rPr>
      </w:pPr>
      <w:proofErr w:type="spellStart"/>
      <w:r w:rsidRPr="00372BD8">
        <w:rPr>
          <w:rFonts w:ascii="Calibri" w:hAnsi="Calibri" w:cs="Calibri"/>
          <w:sz w:val="22"/>
          <w:szCs w:val="22"/>
        </w:rPr>
        <w:t>laritaM</w:t>
      </w:r>
      <w:proofErr w:type="spellEnd"/>
      <w:r w:rsidRPr="00372BD8">
        <w:rPr>
          <w:rFonts w:ascii="Calibri" w:hAnsi="Calibri" w:cs="Calibri"/>
          <w:sz w:val="22"/>
          <w:szCs w:val="22"/>
        </w:rPr>
        <w:t>, ein neuer Geschäftsbereich mit Wohlfühlmode für Sie und Ihn wird gegründet.</w:t>
      </w:r>
    </w:p>
    <w:p w14:paraId="1A44B724" w14:textId="77777777" w:rsidR="00372BD8" w:rsidRPr="00372BD8" w:rsidRDefault="00372BD8" w:rsidP="00372BD8">
      <w:pPr>
        <w:rPr>
          <w:rFonts w:ascii="Calibri" w:hAnsi="Calibri" w:cs="Calibri"/>
          <w:sz w:val="22"/>
          <w:szCs w:val="22"/>
        </w:rPr>
      </w:pPr>
    </w:p>
    <w:p w14:paraId="593293DA" w14:textId="77777777" w:rsidR="00372BD8" w:rsidRPr="00372BD8" w:rsidRDefault="00372BD8" w:rsidP="00372BD8">
      <w:pPr>
        <w:rPr>
          <w:rFonts w:ascii="Calibri" w:hAnsi="Calibri" w:cs="Calibri"/>
          <w:sz w:val="22"/>
          <w:szCs w:val="22"/>
        </w:rPr>
      </w:pPr>
    </w:p>
    <w:p w14:paraId="045EFFBF" w14:textId="77777777" w:rsidR="00372BD8" w:rsidRPr="00372BD8" w:rsidRDefault="00372BD8" w:rsidP="00372BD8">
      <w:pPr>
        <w:rPr>
          <w:rFonts w:ascii="Calibri" w:hAnsi="Calibri" w:cs="Calibri"/>
          <w:sz w:val="22"/>
          <w:szCs w:val="22"/>
        </w:rPr>
      </w:pPr>
      <w:r w:rsidRPr="00372BD8">
        <w:rPr>
          <w:rFonts w:ascii="Calibri" w:hAnsi="Calibri" w:cs="Calibri"/>
          <w:b/>
          <w:sz w:val="22"/>
          <w:szCs w:val="22"/>
        </w:rPr>
        <w:t>2009</w:t>
      </w:r>
    </w:p>
    <w:p w14:paraId="4B85E4EE" w14:textId="77777777" w:rsidR="00372BD8" w:rsidRPr="00372BD8" w:rsidRDefault="00372BD8" w:rsidP="00372BD8">
      <w:pPr>
        <w:rPr>
          <w:rFonts w:ascii="Calibri" w:hAnsi="Calibri" w:cs="Calibri"/>
          <w:sz w:val="22"/>
          <w:szCs w:val="22"/>
        </w:rPr>
      </w:pPr>
      <w:r w:rsidRPr="00372BD8">
        <w:rPr>
          <w:rFonts w:ascii="Calibri" w:hAnsi="Calibri" w:cs="Calibri"/>
          <w:sz w:val="22"/>
          <w:szCs w:val="22"/>
        </w:rPr>
        <w:t>Kinderbutt startet mit einem Online-Shop in der Schweiz.</w:t>
      </w:r>
    </w:p>
    <w:p w14:paraId="6AAC4E2F" w14:textId="77777777" w:rsidR="00372BD8" w:rsidRPr="00372BD8" w:rsidRDefault="00372BD8" w:rsidP="00372BD8">
      <w:pPr>
        <w:rPr>
          <w:rFonts w:ascii="Calibri" w:hAnsi="Calibri" w:cs="Calibri"/>
          <w:sz w:val="22"/>
          <w:szCs w:val="22"/>
        </w:rPr>
      </w:pPr>
    </w:p>
    <w:p w14:paraId="6F40451A" w14:textId="77777777" w:rsidR="00372BD8" w:rsidRPr="00372BD8" w:rsidRDefault="00372BD8" w:rsidP="00372BD8">
      <w:pPr>
        <w:rPr>
          <w:rFonts w:ascii="Calibri" w:hAnsi="Calibri" w:cs="Calibri"/>
          <w:sz w:val="22"/>
          <w:szCs w:val="22"/>
        </w:rPr>
      </w:pPr>
    </w:p>
    <w:p w14:paraId="0FA7E318" w14:textId="77777777" w:rsidR="00372BD8" w:rsidRPr="00372BD8" w:rsidRDefault="00372BD8" w:rsidP="00372BD8">
      <w:pPr>
        <w:rPr>
          <w:rFonts w:ascii="Calibri" w:hAnsi="Calibri" w:cs="Calibri"/>
          <w:sz w:val="22"/>
          <w:szCs w:val="22"/>
        </w:rPr>
      </w:pPr>
      <w:r w:rsidRPr="00372BD8">
        <w:rPr>
          <w:rFonts w:ascii="Calibri" w:hAnsi="Calibri" w:cs="Calibri"/>
          <w:b/>
          <w:sz w:val="22"/>
          <w:szCs w:val="22"/>
        </w:rPr>
        <w:t>2010</w:t>
      </w:r>
    </w:p>
    <w:p w14:paraId="36BFD1E2" w14:textId="77777777" w:rsidR="00372BD8" w:rsidRPr="00372BD8" w:rsidRDefault="00372BD8" w:rsidP="00372BD8">
      <w:pPr>
        <w:rPr>
          <w:rFonts w:ascii="Calibri" w:hAnsi="Calibri" w:cs="Calibri"/>
          <w:sz w:val="22"/>
          <w:szCs w:val="22"/>
        </w:rPr>
      </w:pPr>
      <w:r w:rsidRPr="00372BD8">
        <w:rPr>
          <w:rFonts w:ascii="Calibri" w:hAnsi="Calibri" w:cs="Calibri"/>
          <w:sz w:val="22"/>
          <w:szCs w:val="22"/>
        </w:rPr>
        <w:t>Der Erwin Müller Online-Shop geht nun auch in der Schweiz online.</w:t>
      </w:r>
    </w:p>
    <w:p w14:paraId="77E38D7C" w14:textId="77777777" w:rsidR="00372BD8" w:rsidRPr="00372BD8" w:rsidRDefault="00372BD8" w:rsidP="00372BD8">
      <w:pPr>
        <w:rPr>
          <w:rFonts w:ascii="Calibri" w:hAnsi="Calibri" w:cs="Calibri"/>
          <w:sz w:val="22"/>
          <w:szCs w:val="22"/>
        </w:rPr>
      </w:pPr>
      <w:r w:rsidRPr="00372BD8">
        <w:rPr>
          <w:rFonts w:ascii="Calibri" w:hAnsi="Calibri" w:cs="Calibri"/>
          <w:sz w:val="22"/>
          <w:szCs w:val="22"/>
        </w:rPr>
        <w:t>Der erste Kinderbutt-Katalog wird in der Schweiz versendet.</w:t>
      </w:r>
    </w:p>
    <w:p w14:paraId="6FB7CBB3" w14:textId="77777777" w:rsidR="00372BD8" w:rsidRPr="00372BD8" w:rsidRDefault="00372BD8" w:rsidP="00372BD8">
      <w:pPr>
        <w:rPr>
          <w:rFonts w:ascii="Calibri" w:hAnsi="Calibri" w:cs="Calibri"/>
          <w:sz w:val="22"/>
          <w:szCs w:val="22"/>
        </w:rPr>
      </w:pPr>
    </w:p>
    <w:p w14:paraId="790E8364" w14:textId="77777777" w:rsidR="00372BD8" w:rsidRPr="00372BD8" w:rsidRDefault="00372BD8" w:rsidP="00372BD8">
      <w:pPr>
        <w:rPr>
          <w:rFonts w:ascii="Calibri" w:hAnsi="Calibri" w:cs="Calibri"/>
          <w:sz w:val="22"/>
          <w:szCs w:val="22"/>
        </w:rPr>
      </w:pPr>
    </w:p>
    <w:p w14:paraId="3CD38CCA" w14:textId="77777777" w:rsidR="00372BD8" w:rsidRPr="00372BD8" w:rsidRDefault="00372BD8" w:rsidP="00372BD8">
      <w:pPr>
        <w:rPr>
          <w:rFonts w:ascii="Calibri" w:hAnsi="Calibri" w:cs="Calibri"/>
          <w:sz w:val="22"/>
          <w:szCs w:val="22"/>
        </w:rPr>
      </w:pPr>
      <w:r w:rsidRPr="00372BD8">
        <w:rPr>
          <w:rFonts w:ascii="Calibri" w:hAnsi="Calibri" w:cs="Calibri"/>
          <w:b/>
          <w:sz w:val="22"/>
          <w:szCs w:val="22"/>
        </w:rPr>
        <w:t>2011</w:t>
      </w:r>
    </w:p>
    <w:p w14:paraId="1ACCE5CC" w14:textId="77777777" w:rsidR="00372BD8" w:rsidRPr="00372BD8" w:rsidRDefault="00372BD8" w:rsidP="00372BD8">
      <w:pPr>
        <w:rPr>
          <w:rFonts w:ascii="Calibri" w:hAnsi="Calibri" w:cs="Calibri"/>
          <w:sz w:val="22"/>
          <w:szCs w:val="22"/>
        </w:rPr>
      </w:pPr>
      <w:r w:rsidRPr="00372BD8">
        <w:rPr>
          <w:rFonts w:ascii="Calibri" w:hAnsi="Calibri" w:cs="Calibri"/>
          <w:sz w:val="22"/>
          <w:szCs w:val="22"/>
        </w:rPr>
        <w:t>Tobias Eder wird Geschäftsführer der Erwin Müller Versandhaus GmbH und ist verantwortlich für Controlling und Lagerlogistik.</w:t>
      </w:r>
    </w:p>
    <w:p w14:paraId="4198705E" w14:textId="77777777" w:rsidR="00372BD8" w:rsidRPr="00372BD8" w:rsidRDefault="00372BD8" w:rsidP="00372BD8">
      <w:pPr>
        <w:rPr>
          <w:rFonts w:ascii="Calibri" w:hAnsi="Calibri" w:cs="Calibri"/>
          <w:sz w:val="22"/>
          <w:szCs w:val="22"/>
        </w:rPr>
      </w:pPr>
    </w:p>
    <w:p w14:paraId="101B94E7" w14:textId="77777777" w:rsidR="00372BD8" w:rsidRPr="00372BD8" w:rsidRDefault="00372BD8" w:rsidP="00372BD8">
      <w:pPr>
        <w:rPr>
          <w:rFonts w:ascii="Calibri" w:hAnsi="Calibri" w:cs="Calibri"/>
          <w:sz w:val="22"/>
          <w:szCs w:val="22"/>
        </w:rPr>
      </w:pPr>
      <w:r w:rsidRPr="00372BD8">
        <w:rPr>
          <w:rFonts w:ascii="Calibri" w:hAnsi="Calibri" w:cs="Calibri"/>
          <w:sz w:val="22"/>
          <w:szCs w:val="22"/>
        </w:rPr>
        <w:t>Erwin Müller feiert 60-jähriges Bestehen.</w:t>
      </w:r>
    </w:p>
    <w:p w14:paraId="0D2C11BA" w14:textId="77777777" w:rsidR="00372BD8" w:rsidRPr="00372BD8" w:rsidRDefault="00372BD8" w:rsidP="00372BD8">
      <w:pPr>
        <w:rPr>
          <w:rFonts w:ascii="Calibri" w:hAnsi="Calibri" w:cs="Calibri"/>
          <w:b/>
          <w:sz w:val="22"/>
          <w:szCs w:val="22"/>
        </w:rPr>
      </w:pPr>
    </w:p>
    <w:p w14:paraId="6EB0BBB3" w14:textId="77777777" w:rsidR="00372BD8" w:rsidRPr="00372BD8" w:rsidRDefault="00372BD8" w:rsidP="00372BD8">
      <w:pPr>
        <w:rPr>
          <w:rFonts w:ascii="Calibri" w:hAnsi="Calibri" w:cs="Calibri"/>
          <w:b/>
          <w:sz w:val="22"/>
          <w:szCs w:val="22"/>
        </w:rPr>
      </w:pPr>
    </w:p>
    <w:p w14:paraId="0D1DA589" w14:textId="77777777" w:rsidR="00372BD8" w:rsidRPr="00372BD8" w:rsidRDefault="00372BD8" w:rsidP="00372BD8">
      <w:pPr>
        <w:rPr>
          <w:rFonts w:ascii="Calibri" w:hAnsi="Calibri" w:cs="Calibri"/>
          <w:sz w:val="22"/>
          <w:szCs w:val="22"/>
        </w:rPr>
      </w:pPr>
      <w:r w:rsidRPr="00372BD8">
        <w:rPr>
          <w:rFonts w:ascii="Calibri" w:hAnsi="Calibri" w:cs="Calibri"/>
          <w:b/>
          <w:sz w:val="22"/>
          <w:szCs w:val="22"/>
        </w:rPr>
        <w:t>2014</w:t>
      </w:r>
    </w:p>
    <w:p w14:paraId="456434A3" w14:textId="77777777" w:rsidR="00372BD8" w:rsidRPr="00372BD8" w:rsidRDefault="00372BD8" w:rsidP="00372BD8">
      <w:pPr>
        <w:rPr>
          <w:rFonts w:ascii="Calibri" w:hAnsi="Calibri" w:cs="Calibri"/>
          <w:sz w:val="22"/>
          <w:szCs w:val="22"/>
        </w:rPr>
      </w:pPr>
      <w:r w:rsidRPr="00372BD8">
        <w:rPr>
          <w:rFonts w:ascii="Calibri" w:hAnsi="Calibri" w:cs="Calibri"/>
          <w:sz w:val="22"/>
          <w:szCs w:val="22"/>
        </w:rPr>
        <w:t>Das Unternehmen wird umstrukturiert zum "Versandhaus für die ganze Familie" mit den drei Säulen "Erwin Müller zu Hause", "Erwin Müller Tisch &amp; Küche" und "Erwin Müller für Kinder".</w:t>
      </w:r>
    </w:p>
    <w:p w14:paraId="30443013" w14:textId="77777777" w:rsidR="00372BD8" w:rsidRPr="00372BD8" w:rsidRDefault="00372BD8" w:rsidP="00372BD8">
      <w:pPr>
        <w:rPr>
          <w:rFonts w:ascii="Calibri" w:hAnsi="Calibri" w:cs="Calibri"/>
          <w:sz w:val="22"/>
          <w:szCs w:val="22"/>
        </w:rPr>
      </w:pPr>
    </w:p>
    <w:p w14:paraId="42F52118" w14:textId="77777777" w:rsidR="00372BD8" w:rsidRPr="00372BD8" w:rsidRDefault="00372BD8" w:rsidP="00372BD8">
      <w:pPr>
        <w:rPr>
          <w:rFonts w:ascii="Calibri" w:hAnsi="Calibri" w:cs="Calibri"/>
          <w:sz w:val="22"/>
          <w:szCs w:val="22"/>
        </w:rPr>
      </w:pPr>
      <w:r w:rsidRPr="00372BD8">
        <w:rPr>
          <w:rFonts w:ascii="Calibri" w:hAnsi="Calibri" w:cs="Calibri"/>
          <w:sz w:val="22"/>
          <w:szCs w:val="22"/>
        </w:rPr>
        <w:t>Erwin Müller gewinnt den 1. Platz des Deutschen Online-Handels-Awards.</w:t>
      </w:r>
    </w:p>
    <w:p w14:paraId="5103678A" w14:textId="77777777" w:rsidR="00372BD8" w:rsidRPr="00372BD8" w:rsidRDefault="00372BD8" w:rsidP="00372BD8">
      <w:pPr>
        <w:rPr>
          <w:rFonts w:ascii="Calibri" w:hAnsi="Calibri" w:cs="Calibri"/>
          <w:sz w:val="22"/>
          <w:szCs w:val="22"/>
        </w:rPr>
      </w:pPr>
    </w:p>
    <w:p w14:paraId="0AA80076" w14:textId="77777777" w:rsidR="00372BD8" w:rsidRPr="00372BD8" w:rsidRDefault="00372BD8" w:rsidP="00372BD8">
      <w:pPr>
        <w:rPr>
          <w:rFonts w:ascii="Calibri" w:hAnsi="Calibri" w:cs="Calibri"/>
          <w:sz w:val="22"/>
          <w:szCs w:val="22"/>
        </w:rPr>
      </w:pPr>
    </w:p>
    <w:p w14:paraId="6A2674D9" w14:textId="77777777" w:rsidR="00372BD8" w:rsidRPr="00372BD8" w:rsidRDefault="00372BD8" w:rsidP="00372BD8">
      <w:pPr>
        <w:rPr>
          <w:rFonts w:ascii="Calibri" w:hAnsi="Calibri" w:cs="Calibri"/>
          <w:sz w:val="22"/>
          <w:szCs w:val="22"/>
        </w:rPr>
      </w:pPr>
      <w:r w:rsidRPr="00372BD8">
        <w:rPr>
          <w:rFonts w:ascii="Calibri" w:hAnsi="Calibri" w:cs="Calibri"/>
          <w:b/>
          <w:sz w:val="22"/>
          <w:szCs w:val="22"/>
        </w:rPr>
        <w:t>2015</w:t>
      </w:r>
    </w:p>
    <w:p w14:paraId="605D9BB2" w14:textId="77777777" w:rsidR="00372BD8" w:rsidRPr="00372BD8" w:rsidRDefault="00372BD8" w:rsidP="00372BD8">
      <w:pPr>
        <w:autoSpaceDE w:val="0"/>
        <w:rPr>
          <w:rFonts w:ascii="Calibri" w:hAnsi="Calibri" w:cs="Calibri"/>
          <w:sz w:val="22"/>
          <w:szCs w:val="22"/>
        </w:rPr>
      </w:pPr>
      <w:r w:rsidRPr="00372BD8">
        <w:rPr>
          <w:rFonts w:ascii="Calibri" w:hAnsi="Calibri" w:cs="Calibri"/>
          <w:sz w:val="22"/>
          <w:szCs w:val="22"/>
        </w:rPr>
        <w:t>Es entsteht ein neuer Bereich:  Individuelle &amp; persönliche Geschenk-Ideen veredelt durch Druck, Gravur oder Bestickung findet man in der „</w:t>
      </w:r>
      <w:proofErr w:type="spellStart"/>
      <w:r w:rsidRPr="00372BD8">
        <w:rPr>
          <w:rFonts w:ascii="Calibri" w:hAnsi="Calibri" w:cs="Calibri"/>
          <w:sz w:val="22"/>
          <w:szCs w:val="22"/>
        </w:rPr>
        <w:t>manutextur</w:t>
      </w:r>
      <w:proofErr w:type="spellEnd"/>
      <w:r w:rsidRPr="00372BD8">
        <w:rPr>
          <w:rFonts w:ascii="Calibri" w:hAnsi="Calibri" w:cs="Calibri"/>
          <w:sz w:val="22"/>
          <w:szCs w:val="22"/>
        </w:rPr>
        <w:t>“ bei Erwin Müller.</w:t>
      </w:r>
    </w:p>
    <w:p w14:paraId="022AE6F7" w14:textId="77777777" w:rsidR="00372BD8" w:rsidRPr="00372BD8" w:rsidRDefault="00372BD8" w:rsidP="00372BD8">
      <w:pPr>
        <w:rPr>
          <w:rFonts w:ascii="Calibri" w:hAnsi="Calibri" w:cs="Calibri"/>
          <w:sz w:val="22"/>
          <w:szCs w:val="22"/>
        </w:rPr>
      </w:pPr>
    </w:p>
    <w:p w14:paraId="42EB4967" w14:textId="77777777" w:rsidR="00372BD8" w:rsidRPr="00372BD8" w:rsidRDefault="00372BD8" w:rsidP="00372BD8">
      <w:pPr>
        <w:rPr>
          <w:rFonts w:ascii="Calibri" w:hAnsi="Calibri" w:cs="Calibri"/>
          <w:sz w:val="22"/>
          <w:szCs w:val="22"/>
        </w:rPr>
      </w:pPr>
    </w:p>
    <w:p w14:paraId="576BCCAF" w14:textId="77777777" w:rsidR="00372BD8" w:rsidRPr="00372BD8" w:rsidRDefault="00372BD8" w:rsidP="00372BD8">
      <w:pPr>
        <w:rPr>
          <w:rFonts w:ascii="Calibri" w:hAnsi="Calibri" w:cs="Calibri"/>
          <w:sz w:val="22"/>
          <w:szCs w:val="22"/>
        </w:rPr>
      </w:pPr>
      <w:r w:rsidRPr="00372BD8">
        <w:rPr>
          <w:rFonts w:ascii="Calibri" w:hAnsi="Calibri" w:cs="Calibri"/>
          <w:b/>
          <w:sz w:val="22"/>
          <w:szCs w:val="22"/>
        </w:rPr>
        <w:t>2016</w:t>
      </w:r>
    </w:p>
    <w:p w14:paraId="5D98455E" w14:textId="77777777" w:rsidR="00372BD8" w:rsidRPr="00372BD8" w:rsidRDefault="00372BD8" w:rsidP="00372BD8">
      <w:pPr>
        <w:rPr>
          <w:rFonts w:ascii="Calibri" w:hAnsi="Calibri" w:cs="Calibri"/>
          <w:sz w:val="22"/>
          <w:szCs w:val="22"/>
        </w:rPr>
      </w:pPr>
      <w:r w:rsidRPr="00372BD8">
        <w:rPr>
          <w:rFonts w:ascii="Calibri" w:hAnsi="Calibri" w:cs="Calibri"/>
          <w:sz w:val="22"/>
          <w:szCs w:val="22"/>
        </w:rPr>
        <w:t>Das Versandhaus Erwin Müller feiert 65-jähriges Bestehen.</w:t>
      </w:r>
    </w:p>
    <w:p w14:paraId="35AA014A" w14:textId="77777777" w:rsidR="00372BD8" w:rsidRPr="00372BD8" w:rsidRDefault="00372BD8" w:rsidP="00372BD8">
      <w:pPr>
        <w:rPr>
          <w:rFonts w:ascii="Calibri" w:hAnsi="Calibri" w:cs="Calibri"/>
          <w:sz w:val="22"/>
          <w:szCs w:val="22"/>
        </w:rPr>
      </w:pPr>
    </w:p>
    <w:p w14:paraId="162E7968" w14:textId="77777777" w:rsidR="00372BD8" w:rsidRDefault="00372BD8" w:rsidP="00372BD8">
      <w:pPr>
        <w:rPr>
          <w:rFonts w:ascii="Calibri" w:hAnsi="Calibri" w:cs="Calibri"/>
          <w:b/>
          <w:sz w:val="22"/>
          <w:szCs w:val="22"/>
        </w:rPr>
      </w:pPr>
    </w:p>
    <w:p w14:paraId="56003B10" w14:textId="45CAF53A" w:rsidR="00372BD8" w:rsidRPr="00372BD8" w:rsidRDefault="00372BD8" w:rsidP="00372BD8">
      <w:pPr>
        <w:rPr>
          <w:rFonts w:ascii="Calibri" w:hAnsi="Calibri" w:cs="Calibri"/>
          <w:sz w:val="22"/>
          <w:szCs w:val="22"/>
        </w:rPr>
      </w:pPr>
      <w:r w:rsidRPr="00372BD8">
        <w:rPr>
          <w:rFonts w:ascii="Calibri" w:hAnsi="Calibri" w:cs="Calibri"/>
          <w:b/>
          <w:sz w:val="22"/>
          <w:szCs w:val="22"/>
        </w:rPr>
        <w:lastRenderedPageBreak/>
        <w:t>2017</w:t>
      </w:r>
    </w:p>
    <w:p w14:paraId="61E6C414" w14:textId="77777777" w:rsidR="00372BD8" w:rsidRPr="00372BD8" w:rsidRDefault="00372BD8" w:rsidP="00372BD8">
      <w:pPr>
        <w:rPr>
          <w:rFonts w:ascii="Calibri" w:hAnsi="Calibri" w:cs="Calibri"/>
          <w:sz w:val="22"/>
          <w:szCs w:val="22"/>
        </w:rPr>
      </w:pPr>
      <w:r w:rsidRPr="00372BD8">
        <w:rPr>
          <w:rFonts w:ascii="Calibri" w:hAnsi="Calibri" w:cs="Calibri"/>
          <w:sz w:val="22"/>
          <w:szCs w:val="22"/>
        </w:rPr>
        <w:t>Erwin Müller gewinnt Platz 1 des Deutschen Online-Handels-Award im Bereich „Wohnen &amp; Einrichten“.</w:t>
      </w:r>
    </w:p>
    <w:p w14:paraId="6CFD295A" w14:textId="77777777" w:rsidR="00372BD8" w:rsidRPr="00372BD8" w:rsidRDefault="00372BD8" w:rsidP="00372BD8">
      <w:pPr>
        <w:rPr>
          <w:rFonts w:ascii="Calibri" w:hAnsi="Calibri" w:cs="Calibri"/>
          <w:sz w:val="22"/>
          <w:szCs w:val="22"/>
        </w:rPr>
      </w:pPr>
    </w:p>
    <w:p w14:paraId="472845B9" w14:textId="77777777" w:rsidR="00372BD8" w:rsidRPr="00372BD8" w:rsidRDefault="00372BD8" w:rsidP="00372BD8">
      <w:pPr>
        <w:rPr>
          <w:rFonts w:ascii="Calibri" w:hAnsi="Calibri" w:cs="Calibri"/>
          <w:sz w:val="22"/>
          <w:szCs w:val="22"/>
        </w:rPr>
      </w:pPr>
    </w:p>
    <w:p w14:paraId="6F07B6ED" w14:textId="77777777" w:rsidR="00372BD8" w:rsidRPr="00372BD8" w:rsidRDefault="00372BD8" w:rsidP="00372BD8">
      <w:pPr>
        <w:rPr>
          <w:rFonts w:ascii="Calibri" w:hAnsi="Calibri" w:cs="Calibri"/>
          <w:sz w:val="22"/>
          <w:szCs w:val="22"/>
        </w:rPr>
      </w:pPr>
      <w:r w:rsidRPr="00372BD8">
        <w:rPr>
          <w:rFonts w:ascii="Calibri" w:hAnsi="Calibri" w:cs="Calibri"/>
          <w:b/>
          <w:sz w:val="22"/>
          <w:szCs w:val="22"/>
        </w:rPr>
        <w:t>2018</w:t>
      </w:r>
    </w:p>
    <w:p w14:paraId="16019172" w14:textId="77777777" w:rsidR="00372BD8" w:rsidRPr="00372BD8" w:rsidRDefault="00372BD8" w:rsidP="00372BD8">
      <w:pPr>
        <w:rPr>
          <w:rFonts w:ascii="Calibri" w:hAnsi="Calibri" w:cs="Calibri"/>
          <w:sz w:val="22"/>
          <w:szCs w:val="22"/>
        </w:rPr>
      </w:pPr>
      <w:r w:rsidRPr="00372BD8">
        <w:rPr>
          <w:rFonts w:ascii="Calibri" w:hAnsi="Calibri" w:cs="Calibri"/>
          <w:sz w:val="22"/>
          <w:szCs w:val="22"/>
        </w:rPr>
        <w:t>Erwin Müller ist Preisträger der besten Online-Shops im Bereich „Wohnen &amp; Einrichten“.</w:t>
      </w:r>
    </w:p>
    <w:p w14:paraId="553572E4" w14:textId="77777777" w:rsidR="00372BD8" w:rsidRPr="00372BD8" w:rsidRDefault="00372BD8" w:rsidP="00372BD8">
      <w:pPr>
        <w:rPr>
          <w:rFonts w:ascii="Calibri" w:hAnsi="Calibri" w:cs="Calibri"/>
          <w:sz w:val="22"/>
          <w:szCs w:val="22"/>
        </w:rPr>
      </w:pPr>
    </w:p>
    <w:p w14:paraId="7E8582AB" w14:textId="77777777" w:rsidR="00372BD8" w:rsidRPr="00372BD8" w:rsidRDefault="00372BD8" w:rsidP="00372BD8">
      <w:pPr>
        <w:rPr>
          <w:rFonts w:ascii="Calibri" w:hAnsi="Calibri" w:cs="Calibri"/>
          <w:sz w:val="22"/>
          <w:szCs w:val="22"/>
        </w:rPr>
      </w:pPr>
    </w:p>
    <w:p w14:paraId="62F2E543" w14:textId="77777777" w:rsidR="00372BD8" w:rsidRPr="00372BD8" w:rsidRDefault="00372BD8" w:rsidP="00372BD8">
      <w:pPr>
        <w:rPr>
          <w:rFonts w:ascii="Calibri" w:hAnsi="Calibri" w:cs="Calibri"/>
          <w:sz w:val="22"/>
          <w:szCs w:val="22"/>
        </w:rPr>
      </w:pPr>
      <w:r w:rsidRPr="00372BD8">
        <w:rPr>
          <w:rFonts w:ascii="Calibri" w:hAnsi="Calibri" w:cs="Calibri"/>
          <w:b/>
          <w:sz w:val="22"/>
          <w:szCs w:val="22"/>
        </w:rPr>
        <w:t>2019</w:t>
      </w:r>
    </w:p>
    <w:p w14:paraId="1B522105" w14:textId="77777777" w:rsidR="00372BD8" w:rsidRPr="00372BD8" w:rsidRDefault="00372BD8" w:rsidP="00372BD8">
      <w:pPr>
        <w:rPr>
          <w:rFonts w:ascii="Calibri" w:hAnsi="Calibri" w:cs="Calibri"/>
          <w:sz w:val="22"/>
          <w:szCs w:val="22"/>
        </w:rPr>
      </w:pPr>
      <w:r w:rsidRPr="00372BD8">
        <w:rPr>
          <w:rFonts w:ascii="Calibri" w:hAnsi="Calibri" w:cs="Calibri"/>
          <w:sz w:val="22"/>
          <w:szCs w:val="22"/>
        </w:rPr>
        <w:t>1. Platz beim Deutschen Onlinehandels-Award in der Kategorie „Living“.</w:t>
      </w:r>
    </w:p>
    <w:p w14:paraId="38C982F3" w14:textId="77777777" w:rsidR="00372BD8" w:rsidRPr="00372BD8" w:rsidRDefault="00372BD8" w:rsidP="00372BD8">
      <w:pPr>
        <w:rPr>
          <w:rFonts w:ascii="Calibri" w:hAnsi="Calibri" w:cs="Calibri"/>
          <w:sz w:val="22"/>
          <w:szCs w:val="22"/>
        </w:rPr>
      </w:pPr>
    </w:p>
    <w:p w14:paraId="25B17EB8" w14:textId="77777777" w:rsidR="00372BD8" w:rsidRPr="00372BD8" w:rsidRDefault="00372BD8" w:rsidP="00372BD8">
      <w:pPr>
        <w:rPr>
          <w:rFonts w:ascii="Calibri" w:hAnsi="Calibri" w:cs="Calibri"/>
          <w:sz w:val="22"/>
          <w:szCs w:val="22"/>
        </w:rPr>
      </w:pPr>
    </w:p>
    <w:p w14:paraId="2557158A" w14:textId="77777777" w:rsidR="00372BD8" w:rsidRPr="00372BD8" w:rsidRDefault="00372BD8" w:rsidP="00372BD8">
      <w:pPr>
        <w:rPr>
          <w:rFonts w:ascii="Calibri" w:hAnsi="Calibri" w:cs="Calibri"/>
          <w:sz w:val="22"/>
          <w:szCs w:val="22"/>
        </w:rPr>
      </w:pPr>
      <w:r w:rsidRPr="00372BD8">
        <w:rPr>
          <w:rFonts w:ascii="Calibri" w:hAnsi="Calibri" w:cs="Calibri"/>
          <w:b/>
          <w:sz w:val="22"/>
          <w:szCs w:val="22"/>
        </w:rPr>
        <w:t>2021</w:t>
      </w:r>
    </w:p>
    <w:p w14:paraId="18E2078E" w14:textId="77777777" w:rsidR="00372BD8" w:rsidRPr="00372BD8" w:rsidRDefault="00372BD8" w:rsidP="00372BD8">
      <w:pPr>
        <w:rPr>
          <w:rFonts w:ascii="Calibri" w:hAnsi="Calibri" w:cs="Calibri"/>
          <w:sz w:val="22"/>
          <w:szCs w:val="22"/>
        </w:rPr>
      </w:pPr>
      <w:r w:rsidRPr="00372BD8">
        <w:rPr>
          <w:rFonts w:ascii="Calibri" w:hAnsi="Calibri" w:cs="Calibri"/>
          <w:sz w:val="22"/>
          <w:szCs w:val="22"/>
        </w:rPr>
        <w:t>Unsere Qualitäts-Marke Erwin Müller wird 25 Jahre.</w:t>
      </w:r>
    </w:p>
    <w:p w14:paraId="3248A3CF" w14:textId="77777777" w:rsidR="00372BD8" w:rsidRPr="00372BD8" w:rsidRDefault="00372BD8" w:rsidP="00372BD8">
      <w:pPr>
        <w:rPr>
          <w:rFonts w:ascii="Calibri" w:hAnsi="Calibri" w:cs="Calibri"/>
          <w:sz w:val="22"/>
          <w:szCs w:val="22"/>
        </w:rPr>
      </w:pPr>
    </w:p>
    <w:p w14:paraId="27C11225" w14:textId="77777777" w:rsidR="00372BD8" w:rsidRPr="00372BD8" w:rsidRDefault="00372BD8" w:rsidP="00372BD8">
      <w:pPr>
        <w:rPr>
          <w:rFonts w:ascii="Calibri" w:hAnsi="Calibri" w:cs="Calibri"/>
          <w:sz w:val="22"/>
          <w:szCs w:val="22"/>
        </w:rPr>
      </w:pPr>
      <w:r w:rsidRPr="00372BD8">
        <w:rPr>
          <w:rFonts w:ascii="Calibri" w:hAnsi="Calibri" w:cs="Calibri"/>
          <w:sz w:val="22"/>
          <w:szCs w:val="22"/>
        </w:rPr>
        <w:t>Marion Schweitzer wird Geschäftsführerin der Erwin Müller Versandhaus GmbH.</w:t>
      </w:r>
      <w:r w:rsidRPr="00372BD8">
        <w:rPr>
          <w:rFonts w:ascii="Calibri" w:hAnsi="Calibri" w:cs="Calibri"/>
          <w:sz w:val="22"/>
          <w:szCs w:val="22"/>
        </w:rPr>
        <w:br/>
      </w:r>
      <w:r w:rsidRPr="00372BD8">
        <w:rPr>
          <w:rFonts w:ascii="Calibri" w:hAnsi="Calibri" w:cs="Calibri"/>
          <w:sz w:val="22"/>
          <w:szCs w:val="22"/>
        </w:rPr>
        <w:br/>
        <w:t>Erwin Müller feiert das 70-jährige Bestehen. Ein langer Weg hin zu einem führenden Versandhaus für Heim- und Haustextilien, gegangen mit Innovationsbereitschaft und Weitsicht.</w:t>
      </w:r>
    </w:p>
    <w:p w14:paraId="34E1D608" w14:textId="77777777" w:rsidR="00372BD8" w:rsidRPr="00372BD8" w:rsidRDefault="00372BD8" w:rsidP="00372BD8">
      <w:pPr>
        <w:rPr>
          <w:rFonts w:ascii="Calibri" w:hAnsi="Calibri" w:cs="Calibri"/>
          <w:sz w:val="22"/>
          <w:szCs w:val="22"/>
        </w:rPr>
      </w:pPr>
      <w:r w:rsidRPr="00372BD8">
        <w:rPr>
          <w:rFonts w:ascii="Calibri" w:hAnsi="Calibri" w:cs="Calibri"/>
          <w:sz w:val="22"/>
          <w:szCs w:val="22"/>
        </w:rPr>
        <w:br/>
      </w:r>
    </w:p>
    <w:p w14:paraId="56DCBA69" w14:textId="77777777" w:rsidR="00372BD8" w:rsidRPr="00372BD8" w:rsidRDefault="00372BD8" w:rsidP="00372BD8">
      <w:pPr>
        <w:rPr>
          <w:rFonts w:ascii="Calibri" w:hAnsi="Calibri" w:cs="Calibri"/>
          <w:sz w:val="22"/>
          <w:szCs w:val="22"/>
        </w:rPr>
      </w:pPr>
      <w:r w:rsidRPr="00372BD8">
        <w:rPr>
          <w:rFonts w:ascii="Calibri" w:hAnsi="Calibri" w:cs="Calibri"/>
          <w:b/>
          <w:bCs/>
          <w:sz w:val="22"/>
          <w:szCs w:val="22"/>
        </w:rPr>
        <w:t>2022</w:t>
      </w:r>
    </w:p>
    <w:p w14:paraId="6CE82F40" w14:textId="77777777" w:rsidR="00372BD8" w:rsidRPr="00372BD8" w:rsidRDefault="00372BD8" w:rsidP="00372BD8">
      <w:pPr>
        <w:rPr>
          <w:rFonts w:ascii="Calibri" w:hAnsi="Calibri" w:cs="Calibri"/>
          <w:sz w:val="22"/>
          <w:szCs w:val="22"/>
        </w:rPr>
      </w:pPr>
      <w:r w:rsidRPr="00372BD8">
        <w:rPr>
          <w:rFonts w:ascii="Calibri" w:hAnsi="Calibri" w:cs="Calibri"/>
          <w:sz w:val="22"/>
          <w:szCs w:val="22"/>
        </w:rPr>
        <w:t>Erwin Müller erhält den deutschen Handelspreis in der Kategorie Mittelstand.</w:t>
      </w:r>
    </w:p>
    <w:p w14:paraId="226993AD" w14:textId="77777777" w:rsidR="00372BD8" w:rsidRPr="00372BD8" w:rsidRDefault="00372BD8" w:rsidP="00372BD8">
      <w:pPr>
        <w:rPr>
          <w:rFonts w:ascii="Calibri" w:hAnsi="Calibri" w:cs="Calibri"/>
          <w:sz w:val="22"/>
          <w:szCs w:val="22"/>
        </w:rPr>
      </w:pPr>
    </w:p>
    <w:p w14:paraId="0CAE094D" w14:textId="77777777" w:rsidR="00372BD8" w:rsidRPr="00372BD8" w:rsidRDefault="00372BD8" w:rsidP="00372BD8">
      <w:pPr>
        <w:rPr>
          <w:rFonts w:ascii="Calibri" w:hAnsi="Calibri" w:cs="Calibri"/>
          <w:sz w:val="22"/>
          <w:szCs w:val="22"/>
        </w:rPr>
      </w:pPr>
    </w:p>
    <w:p w14:paraId="47531D34" w14:textId="77777777" w:rsidR="00372BD8" w:rsidRPr="00372BD8" w:rsidRDefault="00372BD8" w:rsidP="00372BD8">
      <w:pPr>
        <w:rPr>
          <w:rFonts w:ascii="Calibri" w:hAnsi="Calibri" w:cs="Calibri"/>
          <w:b/>
          <w:bCs/>
          <w:sz w:val="22"/>
          <w:szCs w:val="22"/>
        </w:rPr>
      </w:pPr>
      <w:r w:rsidRPr="00372BD8">
        <w:rPr>
          <w:rFonts w:ascii="Calibri" w:hAnsi="Calibri" w:cs="Calibri"/>
          <w:b/>
          <w:bCs/>
          <w:sz w:val="22"/>
          <w:szCs w:val="22"/>
        </w:rPr>
        <w:t>2024</w:t>
      </w:r>
    </w:p>
    <w:p w14:paraId="5A94270F" w14:textId="77777777" w:rsidR="00372BD8" w:rsidRPr="00372BD8" w:rsidRDefault="00372BD8" w:rsidP="00372BD8">
      <w:pPr>
        <w:rPr>
          <w:rFonts w:ascii="Calibri" w:hAnsi="Calibri" w:cs="Calibri"/>
          <w:sz w:val="22"/>
          <w:szCs w:val="22"/>
        </w:rPr>
      </w:pPr>
      <w:r w:rsidRPr="00372BD8">
        <w:rPr>
          <w:rFonts w:ascii="Calibri" w:hAnsi="Calibri" w:cs="Calibri"/>
          <w:sz w:val="22"/>
          <w:szCs w:val="22"/>
        </w:rPr>
        <w:t xml:space="preserve">Erwin Müller feiert 25 Jahre Onlineshop. Anlässlich dieses Jubiläums standen </w:t>
      </w:r>
      <w:proofErr w:type="gramStart"/>
      <w:r w:rsidRPr="00372BD8">
        <w:rPr>
          <w:rFonts w:ascii="Calibri" w:hAnsi="Calibri" w:cs="Calibri"/>
          <w:sz w:val="22"/>
          <w:szCs w:val="22"/>
        </w:rPr>
        <w:t>tolle</w:t>
      </w:r>
      <w:proofErr w:type="gramEnd"/>
      <w:r w:rsidRPr="00372BD8">
        <w:rPr>
          <w:rFonts w:ascii="Calibri" w:hAnsi="Calibri" w:cs="Calibri"/>
          <w:sz w:val="22"/>
          <w:szCs w:val="22"/>
        </w:rPr>
        <w:t xml:space="preserve"> Aktionen auf dem Programm.</w:t>
      </w:r>
    </w:p>
    <w:p w14:paraId="00AB5C1F" w14:textId="77777777" w:rsidR="00372BD8" w:rsidRPr="00372BD8" w:rsidRDefault="00372BD8" w:rsidP="00372BD8">
      <w:pPr>
        <w:rPr>
          <w:rFonts w:ascii="Calibri" w:hAnsi="Calibri" w:cs="Calibri"/>
          <w:sz w:val="22"/>
          <w:szCs w:val="22"/>
        </w:rPr>
      </w:pPr>
    </w:p>
    <w:p w14:paraId="48F9B36E" w14:textId="77777777" w:rsidR="00372BD8" w:rsidRPr="00372BD8" w:rsidRDefault="00372BD8" w:rsidP="00372BD8">
      <w:pPr>
        <w:rPr>
          <w:rFonts w:ascii="Calibri" w:hAnsi="Calibri" w:cs="Calibri"/>
          <w:sz w:val="22"/>
          <w:szCs w:val="22"/>
        </w:rPr>
      </w:pPr>
    </w:p>
    <w:p w14:paraId="561B96D5" w14:textId="77777777" w:rsidR="00372BD8" w:rsidRPr="00372BD8" w:rsidRDefault="00372BD8" w:rsidP="00372BD8">
      <w:pPr>
        <w:rPr>
          <w:rFonts w:ascii="Calibri" w:hAnsi="Calibri" w:cs="Calibri"/>
          <w:sz w:val="22"/>
          <w:szCs w:val="22"/>
        </w:rPr>
      </w:pPr>
    </w:p>
    <w:p w14:paraId="2E655635" w14:textId="77777777" w:rsidR="00372BD8" w:rsidRPr="00372BD8" w:rsidRDefault="00372BD8" w:rsidP="00372BD8">
      <w:pPr>
        <w:rPr>
          <w:rFonts w:ascii="Calibri" w:hAnsi="Calibri" w:cs="Calibri"/>
          <w:sz w:val="22"/>
          <w:szCs w:val="22"/>
        </w:rPr>
      </w:pPr>
    </w:p>
    <w:p w14:paraId="00A90CFE" w14:textId="77777777" w:rsidR="00372BD8" w:rsidRPr="00372BD8" w:rsidRDefault="00372BD8" w:rsidP="00372BD8">
      <w:pPr>
        <w:rPr>
          <w:rFonts w:ascii="Calibri" w:hAnsi="Calibri" w:cs="Calibri"/>
          <w:sz w:val="22"/>
          <w:szCs w:val="22"/>
        </w:rPr>
      </w:pPr>
      <w:r w:rsidRPr="00372BD8">
        <w:rPr>
          <w:rFonts w:ascii="Calibri" w:hAnsi="Calibri" w:cs="Calibri"/>
          <w:b/>
          <w:sz w:val="22"/>
          <w:szCs w:val="22"/>
        </w:rPr>
        <w:t>Erwin Müller Versandhaus GmbH</w:t>
      </w:r>
    </w:p>
    <w:p w14:paraId="706428AA" w14:textId="77777777" w:rsidR="00372BD8" w:rsidRPr="00372BD8" w:rsidRDefault="00372BD8" w:rsidP="00372BD8">
      <w:pPr>
        <w:rPr>
          <w:rFonts w:ascii="Calibri" w:hAnsi="Calibri" w:cs="Calibri"/>
          <w:sz w:val="22"/>
          <w:szCs w:val="22"/>
        </w:rPr>
      </w:pPr>
      <w:r w:rsidRPr="00372BD8">
        <w:rPr>
          <w:rFonts w:ascii="Calibri" w:hAnsi="Calibri" w:cs="Calibri"/>
          <w:sz w:val="22"/>
          <w:szCs w:val="22"/>
        </w:rPr>
        <w:t>ASP: Anja Erler / Marketing, Buttstraße 2, D-86647 Buttenwiesen</w:t>
      </w:r>
    </w:p>
    <w:p w14:paraId="4D78EB08" w14:textId="77777777" w:rsidR="00372BD8" w:rsidRPr="00372BD8" w:rsidRDefault="00372BD8" w:rsidP="00372BD8">
      <w:pPr>
        <w:rPr>
          <w:rFonts w:ascii="Calibri" w:hAnsi="Calibri" w:cs="Calibri"/>
          <w:sz w:val="22"/>
          <w:szCs w:val="22"/>
        </w:rPr>
      </w:pPr>
      <w:r w:rsidRPr="00372BD8">
        <w:rPr>
          <w:rFonts w:ascii="Calibri" w:hAnsi="Calibri" w:cs="Calibri"/>
          <w:sz w:val="22"/>
          <w:szCs w:val="22"/>
        </w:rPr>
        <w:t>Telefon: +49-(0)8274 52-180 / Telefax: +49-(0)8274 52 80 180</w:t>
      </w:r>
    </w:p>
    <w:p w14:paraId="32DD7F3A" w14:textId="77777777" w:rsidR="00372BD8" w:rsidRPr="00372BD8" w:rsidRDefault="00372BD8" w:rsidP="00372BD8">
      <w:pPr>
        <w:rPr>
          <w:rFonts w:ascii="Calibri" w:hAnsi="Calibri" w:cs="Calibri"/>
          <w:sz w:val="22"/>
          <w:szCs w:val="22"/>
        </w:rPr>
      </w:pPr>
      <w:proofErr w:type="spellStart"/>
      <w:r w:rsidRPr="00372BD8">
        <w:rPr>
          <w:rFonts w:ascii="Calibri" w:hAnsi="Calibri" w:cs="Calibri"/>
          <w:sz w:val="22"/>
          <w:szCs w:val="22"/>
        </w:rPr>
        <w:t>e-mail</w:t>
      </w:r>
      <w:proofErr w:type="spellEnd"/>
      <w:r w:rsidRPr="00372BD8">
        <w:rPr>
          <w:rFonts w:ascii="Calibri" w:hAnsi="Calibri" w:cs="Calibri"/>
          <w:sz w:val="22"/>
          <w:szCs w:val="22"/>
        </w:rPr>
        <w:t>: anja.erler@erwinmueller.de / www.erwinmueller.de</w:t>
      </w:r>
    </w:p>
    <w:p w14:paraId="7666AE6E" w14:textId="77777777" w:rsidR="00372BD8" w:rsidRPr="00372BD8" w:rsidRDefault="00372BD8" w:rsidP="00372BD8">
      <w:pPr>
        <w:rPr>
          <w:rFonts w:ascii="Calibri" w:hAnsi="Calibri" w:cs="Calibri"/>
          <w:sz w:val="22"/>
          <w:szCs w:val="22"/>
        </w:rPr>
      </w:pPr>
    </w:p>
    <w:p w14:paraId="5C3EB469" w14:textId="77777777" w:rsidR="00372BD8" w:rsidRPr="00372BD8" w:rsidRDefault="00372BD8" w:rsidP="00372BD8">
      <w:pPr>
        <w:rPr>
          <w:rFonts w:ascii="Calibri" w:hAnsi="Calibri" w:cs="Calibri"/>
          <w:sz w:val="22"/>
          <w:szCs w:val="22"/>
        </w:rPr>
      </w:pPr>
      <w:r w:rsidRPr="00372BD8">
        <w:rPr>
          <w:rFonts w:ascii="Calibri" w:hAnsi="Calibri" w:cs="Calibri"/>
          <w:b/>
          <w:sz w:val="22"/>
          <w:szCs w:val="22"/>
        </w:rPr>
        <w:t>Presse-Ansprechpartnerin</w:t>
      </w:r>
    </w:p>
    <w:p w14:paraId="6C9C031F" w14:textId="77777777" w:rsidR="00372BD8" w:rsidRPr="00372BD8" w:rsidRDefault="00372BD8" w:rsidP="00372BD8">
      <w:pPr>
        <w:rPr>
          <w:rFonts w:ascii="Calibri" w:hAnsi="Calibri" w:cs="Calibri"/>
          <w:sz w:val="22"/>
          <w:szCs w:val="22"/>
        </w:rPr>
      </w:pPr>
      <w:r w:rsidRPr="00372BD8">
        <w:rPr>
          <w:rFonts w:ascii="Calibri" w:hAnsi="Calibri" w:cs="Calibri"/>
          <w:sz w:val="22"/>
          <w:szCs w:val="22"/>
        </w:rPr>
        <w:t>Sigrid Hummel, Hummel Public Relations, Oskar-</w:t>
      </w:r>
      <w:proofErr w:type="spellStart"/>
      <w:r w:rsidRPr="00372BD8">
        <w:rPr>
          <w:rFonts w:ascii="Calibri" w:hAnsi="Calibri" w:cs="Calibri"/>
          <w:sz w:val="22"/>
          <w:szCs w:val="22"/>
        </w:rPr>
        <w:t>Messter</w:t>
      </w:r>
      <w:proofErr w:type="spellEnd"/>
      <w:r w:rsidRPr="00372BD8">
        <w:rPr>
          <w:rFonts w:ascii="Calibri" w:hAnsi="Calibri" w:cs="Calibri"/>
          <w:sz w:val="22"/>
          <w:szCs w:val="22"/>
        </w:rPr>
        <w:t>-Str. 33, D-85737 Ismaning</w:t>
      </w:r>
    </w:p>
    <w:p w14:paraId="3830BA71" w14:textId="77777777" w:rsidR="00372BD8" w:rsidRPr="00372BD8" w:rsidRDefault="00372BD8" w:rsidP="00372BD8">
      <w:pPr>
        <w:rPr>
          <w:rFonts w:ascii="Calibri" w:hAnsi="Calibri" w:cs="Calibri"/>
          <w:sz w:val="22"/>
          <w:szCs w:val="22"/>
        </w:rPr>
      </w:pPr>
      <w:r w:rsidRPr="00372BD8">
        <w:rPr>
          <w:rFonts w:ascii="Calibri" w:hAnsi="Calibri" w:cs="Calibri"/>
          <w:sz w:val="22"/>
          <w:szCs w:val="22"/>
        </w:rPr>
        <w:t>Telefon: +49 (0)89-37 41 65 66 Telefax: +49 (0)89-37 41 65 57</w:t>
      </w:r>
    </w:p>
    <w:p w14:paraId="406D5665" w14:textId="77777777" w:rsidR="00372BD8" w:rsidRPr="00372BD8" w:rsidRDefault="00372BD8" w:rsidP="00372BD8">
      <w:pPr>
        <w:rPr>
          <w:rFonts w:ascii="Calibri" w:hAnsi="Calibri" w:cs="Calibri"/>
          <w:sz w:val="22"/>
          <w:szCs w:val="22"/>
        </w:rPr>
      </w:pPr>
      <w:proofErr w:type="spellStart"/>
      <w:r w:rsidRPr="00372BD8">
        <w:rPr>
          <w:rFonts w:ascii="Calibri" w:hAnsi="Calibri" w:cs="Calibri"/>
          <w:sz w:val="22"/>
          <w:szCs w:val="22"/>
        </w:rPr>
        <w:t>e-mail</w:t>
      </w:r>
      <w:proofErr w:type="spellEnd"/>
      <w:r w:rsidRPr="00372BD8">
        <w:rPr>
          <w:rFonts w:ascii="Calibri" w:hAnsi="Calibri" w:cs="Calibri"/>
          <w:sz w:val="22"/>
          <w:szCs w:val="22"/>
        </w:rPr>
        <w:t>: info@hummel-public-relations.de, www.hummel-public-relations.de</w:t>
      </w:r>
    </w:p>
    <w:p w14:paraId="3A29CF72" w14:textId="59BB2C44" w:rsidR="00554E90" w:rsidRDefault="00554E90">
      <w:pPr>
        <w:pStyle w:val="Textbody"/>
        <w:tabs>
          <w:tab w:val="left" w:pos="1418"/>
          <w:tab w:val="left" w:pos="6294"/>
          <w:tab w:val="left" w:pos="7371"/>
        </w:tabs>
        <w:spacing w:line="312" w:lineRule="auto"/>
        <w:rPr>
          <w:rFonts w:ascii="Arial, sans-serif" w:hAnsi="Arial, sans-serif" w:cs="Arial"/>
          <w:color w:val="205AA7"/>
          <w:sz w:val="13"/>
        </w:rPr>
      </w:pPr>
    </w:p>
    <w:sectPr w:rsidR="00554E90">
      <w:headerReference w:type="default" r:id="rId7"/>
      <w:footerReference w:type="default" r:id="rId8"/>
      <w:pgSz w:w="11905" w:h="16837"/>
      <w:pgMar w:top="2835" w:right="1134" w:bottom="2835"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7BB98" w14:textId="77777777" w:rsidR="00D056EB" w:rsidRDefault="00D056EB">
      <w:r>
        <w:separator/>
      </w:r>
    </w:p>
  </w:endnote>
  <w:endnote w:type="continuationSeparator" w:id="0">
    <w:p w14:paraId="43087095" w14:textId="77777777" w:rsidR="00D056EB" w:rsidRDefault="00D056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sans-serif">
    <w:altName w:val="Arial"/>
    <w:charset w:val="00"/>
    <w:family w:val="auto"/>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A3D1D" w14:textId="77777777" w:rsidR="00D056EB" w:rsidRDefault="00D056EB">
    <w:pPr>
      <w:pStyle w:val="Fuzeile"/>
      <w:tabs>
        <w:tab w:val="left" w:pos="2520"/>
        <w:tab w:val="left" w:pos="3060"/>
        <w:tab w:val="left" w:pos="5580"/>
        <w:tab w:val="left" w:pos="7740"/>
      </w:tabs>
      <w:ind w:left="-1260" w:right="-1133"/>
    </w:pPr>
    <w:r>
      <w:rPr>
        <w:rFonts w:cs="Arial"/>
        <w:noProof/>
        <w:sz w:val="12"/>
      </w:rPr>
      <w:drawing>
        <wp:anchor distT="0" distB="0" distL="114300" distR="114300" simplePos="0" relativeHeight="251661312" behindDoc="0" locked="0" layoutInCell="1" allowOverlap="1" wp14:anchorId="446E9725" wp14:editId="61A93DE2">
          <wp:simplePos x="0" y="0"/>
          <wp:positionH relativeFrom="column">
            <wp:posOffset>-450360</wp:posOffset>
          </wp:positionH>
          <wp:positionV relativeFrom="paragraph">
            <wp:posOffset>-63358</wp:posOffset>
          </wp:positionV>
          <wp:extent cx="7020004" cy="453240"/>
          <wp:effectExtent l="0" t="0" r="9446" b="3960"/>
          <wp:wrapTopAndBottom/>
          <wp:docPr id="1853340523" name="Bild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7020004" cy="453240"/>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23A1CA" w14:textId="77777777" w:rsidR="00D056EB" w:rsidRDefault="00D056EB">
      <w:r>
        <w:rPr>
          <w:color w:val="000000"/>
        </w:rPr>
        <w:separator/>
      </w:r>
    </w:p>
  </w:footnote>
  <w:footnote w:type="continuationSeparator" w:id="0">
    <w:p w14:paraId="023EEA44" w14:textId="77777777" w:rsidR="00D056EB" w:rsidRDefault="00D056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076A7" w14:textId="77777777" w:rsidR="00D056EB" w:rsidRDefault="00D056EB">
    <w:pPr>
      <w:pStyle w:val="Kopfzeile"/>
      <w:ind w:left="-1260" w:right="-1133"/>
    </w:pPr>
    <w:r>
      <w:rPr>
        <w:noProof/>
      </w:rPr>
      <w:drawing>
        <wp:anchor distT="0" distB="0" distL="114300" distR="114300" simplePos="0" relativeHeight="251659264" behindDoc="0" locked="0" layoutInCell="1" allowOverlap="1" wp14:anchorId="2E1D6E6C" wp14:editId="3A21F988">
          <wp:simplePos x="0" y="0"/>
          <wp:positionH relativeFrom="column">
            <wp:posOffset>-482044</wp:posOffset>
          </wp:positionH>
          <wp:positionV relativeFrom="paragraph">
            <wp:posOffset>-320762</wp:posOffset>
          </wp:positionV>
          <wp:extent cx="7026843" cy="1414796"/>
          <wp:effectExtent l="0" t="0" r="2607" b="0"/>
          <wp:wrapTopAndBottom/>
          <wp:docPr id="684055670" name="Bild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7026843" cy="1414796"/>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C78FB"/>
    <w:multiLevelType w:val="multilevel"/>
    <w:tmpl w:val="FF8A006E"/>
    <w:styleLink w:val="WW8Num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 w15:restartNumberingAfterBreak="0">
    <w:nsid w:val="32C732E8"/>
    <w:multiLevelType w:val="multilevel"/>
    <w:tmpl w:val="4134D326"/>
    <w:styleLink w:val="RTFNum2"/>
    <w:lvl w:ilvl="0">
      <w:start w:val="1"/>
      <w:numFmt w:val="upperRoman"/>
      <w:lvlText w:val="%1."/>
      <w:lvlJc w:val="left"/>
      <w:pPr>
        <w:ind w:left="720" w:hanging="720"/>
      </w:pPr>
    </w:lvl>
    <w:lvl w:ilvl="1">
      <w:start w:val="1"/>
      <w:numFmt w:val="upperLetter"/>
      <w:lvlText w:val="."/>
      <w:lvlJc w:val="left"/>
      <w:pPr>
        <w:ind w:left="1440" w:hanging="720"/>
      </w:pPr>
    </w:lvl>
    <w:lvl w:ilvl="2">
      <w:start w:val="1"/>
      <w:numFmt w:val="decimal"/>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Letter"/>
      <w:lvlText w:val="()"/>
      <w:lvlJc w:val="left"/>
      <w:pPr>
        <w:ind w:left="4320" w:hanging="720"/>
      </w:pPr>
    </w:lvl>
    <w:lvl w:ilvl="6">
      <w:start w:val="1"/>
      <w:numFmt w:val="lowerRoman"/>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2" w15:restartNumberingAfterBreak="0">
    <w:nsid w:val="45911E7E"/>
    <w:multiLevelType w:val="multilevel"/>
    <w:tmpl w:val="D91CAFA4"/>
    <w:styleLink w:val="WW8Num3"/>
    <w:lvl w:ilvl="0">
      <w:start w:val="1"/>
      <w:numFmt w:val="lowerRoman"/>
      <w:lvlText w:val="%1."/>
      <w:lvlJc w:val="left"/>
      <w:pPr>
        <w:ind w:left="1080" w:hanging="720"/>
      </w:pPr>
    </w:lvl>
    <w:lvl w:ilvl="1">
      <w:start w:val="1"/>
      <w:numFmt w:val="lowerLetter"/>
      <w:lvlText w:val="."/>
      <w:lvlJc w:val="left"/>
      <w:pPr>
        <w:ind w:left="1440" w:hanging="360"/>
      </w:pPr>
    </w:lvl>
    <w:lvl w:ilvl="2">
      <w:start w:val="1"/>
      <w:numFmt w:val="lowerRoman"/>
      <w:lvlText w:val="."/>
      <w:lvlJc w:val="right"/>
      <w:pPr>
        <w:ind w:left="2160" w:hanging="216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432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6480"/>
      </w:pPr>
    </w:lvl>
  </w:abstractNum>
  <w:abstractNum w:abstractNumId="3" w15:restartNumberingAfterBreak="0">
    <w:nsid w:val="55281E4B"/>
    <w:multiLevelType w:val="multilevel"/>
    <w:tmpl w:val="A7144BFA"/>
    <w:styleLink w:val="WW8Num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16cid:durableId="140199122">
    <w:abstractNumId w:val="3"/>
  </w:num>
  <w:num w:numId="2" w16cid:durableId="2005163105">
    <w:abstractNumId w:val="0"/>
  </w:num>
  <w:num w:numId="3" w16cid:durableId="1637056401">
    <w:abstractNumId w:val="2"/>
  </w:num>
  <w:num w:numId="4" w16cid:durableId="18666761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554E90"/>
    <w:rsid w:val="00372BD8"/>
    <w:rsid w:val="00554E90"/>
    <w:rsid w:val="00C8634C"/>
    <w:rsid w:val="00D056EB"/>
    <w:rsid w:val="00E66DD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3D5AD"/>
  <w15:docId w15:val="{6448BC9E-D13E-41D7-8D05-40CB3174B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Lucida Sans Unicode" w:hAnsi="Times New Roman" w:cs="Tahoma"/>
        <w:kern w:val="3"/>
        <w:sz w:val="24"/>
        <w:szCs w:val="24"/>
        <w:lang w:val="de-DE" w:eastAsia="de-DE" w:bidi="de-DE"/>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widowControl/>
      <w:suppressAutoHyphens/>
    </w:pPr>
    <w:rPr>
      <w:rFonts w:ascii="Arial" w:eastAsia="Times New Roman" w:hAnsi="Arial" w:cs="Times New Roman"/>
      <w:sz w:val="18"/>
      <w:lang w:bidi="ar-SA"/>
    </w:rPr>
  </w:style>
  <w:style w:type="paragraph" w:styleId="berschrift1">
    <w:name w:val="heading 1"/>
    <w:basedOn w:val="Standard"/>
    <w:next w:val="Standard"/>
    <w:uiPriority w:val="9"/>
    <w:qFormat/>
    <w:pPr>
      <w:keepNext/>
      <w:tabs>
        <w:tab w:val="left" w:pos="7428"/>
      </w:tabs>
      <w:spacing w:line="300" w:lineRule="auto"/>
      <w:outlineLvl w:val="0"/>
    </w:pPr>
    <w:rPr>
      <w:rFonts w:cs="Arial"/>
      <w:b/>
      <w:b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eastAsia="Lucida Sans Unicode" w:cs="Tahoma"/>
      <w:sz w:val="28"/>
      <w:szCs w:val="28"/>
    </w:rPr>
  </w:style>
  <w:style w:type="paragraph" w:styleId="Liste">
    <w:name w:val="List"/>
    <w:basedOn w:val="Textbody"/>
    <w:rPr>
      <w:rFonts w:cs="Tahoma"/>
    </w:rPr>
  </w:style>
  <w:style w:type="paragraph" w:customStyle="1" w:styleId="HeaderandFooter">
    <w:name w:val="Header and Footer"/>
    <w:basedOn w:val="Standard"/>
    <w:pPr>
      <w:suppressLineNumbers/>
      <w:tabs>
        <w:tab w:val="center" w:pos="4819"/>
        <w:tab w:val="right" w:pos="9638"/>
      </w:tabs>
    </w:pPr>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styleId="Beschriftung">
    <w:name w:val="caption"/>
    <w:basedOn w:val="Standard"/>
    <w:pPr>
      <w:suppressLineNumbers/>
      <w:spacing w:before="120" w:after="120"/>
    </w:pPr>
    <w:rPr>
      <w:rFonts w:cs="Tahoma"/>
      <w:i/>
      <w:iCs/>
      <w:sz w:val="24"/>
    </w:rPr>
  </w:style>
  <w:style w:type="paragraph" w:customStyle="1" w:styleId="Index">
    <w:name w:val="Index"/>
    <w:basedOn w:val="Standard"/>
    <w:pPr>
      <w:suppressLineNumbers/>
    </w:pPr>
    <w:rPr>
      <w:rFonts w:cs="Tahoma"/>
    </w:rPr>
  </w:style>
  <w:style w:type="paragraph" w:styleId="Sprechblasentext">
    <w:name w:val="Balloon Text"/>
    <w:basedOn w:val="Standard"/>
    <w:rPr>
      <w:rFonts w:ascii="Tahoma" w:hAnsi="Tahoma" w:cs="Tahoma"/>
      <w:sz w:val="16"/>
      <w:szCs w:val="16"/>
    </w:rPr>
  </w:style>
  <w:style w:type="character" w:customStyle="1" w:styleId="Internetlink">
    <w:name w:val="Internet link"/>
    <w:basedOn w:val="Absatz-Standardschriftart"/>
    <w:rPr>
      <w:color w:val="0000FF"/>
      <w:u w:val="single"/>
    </w:rPr>
  </w:style>
  <w:style w:type="character" w:customStyle="1" w:styleId="VisitedInternetLink">
    <w:name w:val="Visited Internet Link"/>
    <w:basedOn w:val="Absatz-Standardschriftart"/>
    <w:rPr>
      <w:color w:val="800080"/>
      <w:u w:val="single"/>
    </w:rPr>
  </w:style>
  <w:style w:type="character" w:customStyle="1" w:styleId="WW8Num1z0">
    <w:name w:val="WW8Num1z0"/>
    <w:rPr>
      <w:rFonts w:ascii="Symbol" w:hAnsi="Symbol"/>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WW8Num2z0">
    <w:name w:val="WW8Num2z0"/>
    <w:rPr>
      <w:rFonts w:ascii="Symbol" w:hAnsi="Symbol"/>
    </w:rPr>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ZchnZchn">
    <w:name w:val="Zchn Zchn"/>
    <w:basedOn w:val="Absatz-Standardschriftart"/>
    <w:rPr>
      <w:rFonts w:ascii="Tahoma" w:hAnsi="Tahoma" w:cs="Tahoma"/>
      <w:sz w:val="16"/>
      <w:szCs w:val="16"/>
    </w:rPr>
  </w:style>
  <w:style w:type="character" w:customStyle="1" w:styleId="Placeholder">
    <w:name w:val="Placeholder"/>
    <w:rPr>
      <w:smallCaps/>
      <w:color w:val="008080"/>
      <w:u w:val="dotted"/>
    </w:rPr>
  </w:style>
  <w:style w:type="numbering" w:customStyle="1" w:styleId="WW8Num1">
    <w:name w:val="WW8Num1"/>
    <w:basedOn w:val="KeineListe"/>
    <w:pPr>
      <w:numPr>
        <w:numId w:val="1"/>
      </w:numPr>
    </w:pPr>
  </w:style>
  <w:style w:type="numbering" w:customStyle="1" w:styleId="WW8Num2">
    <w:name w:val="WW8Num2"/>
    <w:basedOn w:val="KeineListe"/>
    <w:pPr>
      <w:numPr>
        <w:numId w:val="2"/>
      </w:numPr>
    </w:pPr>
  </w:style>
  <w:style w:type="numbering" w:customStyle="1" w:styleId="WW8Num3">
    <w:name w:val="WW8Num3"/>
    <w:basedOn w:val="KeineListe"/>
    <w:pPr>
      <w:numPr>
        <w:numId w:val="3"/>
      </w:numPr>
    </w:pPr>
  </w:style>
  <w:style w:type="numbering" w:customStyle="1" w:styleId="RTFNum2">
    <w:name w:val="RTF_Num 2"/>
    <w:basedOn w:val="KeineListe"/>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642</Words>
  <Characters>4047</Characters>
  <Application>Microsoft Office Word</Application>
  <DocSecurity>0</DocSecurity>
  <Lines>33</Lines>
  <Paragraphs>9</Paragraphs>
  <ScaleCrop>false</ScaleCrop>
  <Company/>
  <LinksUpToDate>false</LinksUpToDate>
  <CharactersWithSpaces>4680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$Adresse1$</dc:title>
  <dc:creator>Sarah  Müller</dc:creator>
  <cp:lastModifiedBy>Anja Erler</cp:lastModifiedBy>
  <cp:revision>2</cp:revision>
  <dcterms:created xsi:type="dcterms:W3CDTF">2026-02-11T07:58:00Z</dcterms:created>
  <dcterms:modified xsi:type="dcterms:W3CDTF">2026-02-11T07:58:00Z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